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88F26" w14:textId="1568CDD3" w:rsidR="00833C53" w:rsidRPr="00067DDD" w:rsidRDefault="00833C53" w:rsidP="00833C53">
      <w:pPr>
        <w:shd w:val="clear" w:color="auto" w:fill="FFFFFF"/>
        <w:spacing w:line="750" w:lineRule="atLeast"/>
        <w:jc w:val="center"/>
        <w:textAlignment w:val="baseline"/>
        <w:rPr>
          <w:rFonts w:ascii="Trebuchet MS" w:eastAsia="Times New Roman" w:hAnsi="Trebuchet MS" w:cs="Arial"/>
          <w:b/>
          <w:bCs/>
          <w:sz w:val="60"/>
          <w:szCs w:val="60"/>
          <w:bdr w:val="none" w:sz="0" w:space="0" w:color="auto" w:frame="1"/>
        </w:rPr>
      </w:pPr>
      <w:r w:rsidRPr="00067DDD">
        <w:rPr>
          <w:rFonts w:ascii="Trebuchet MS" w:eastAsia="Times New Roman" w:hAnsi="Trebuchet MS" w:cs="Arial"/>
          <w:b/>
          <w:bCs/>
          <w:sz w:val="60"/>
          <w:szCs w:val="60"/>
          <w:bdr w:val="none" w:sz="0" w:space="0" w:color="auto" w:frame="1"/>
        </w:rPr>
        <w:t>Cell Phone Application</w:t>
      </w:r>
    </w:p>
    <w:p w14:paraId="47B6DEF5" w14:textId="2FA62669" w:rsidR="009D4B72" w:rsidRPr="00067DDD" w:rsidRDefault="009D4B72" w:rsidP="00833C53">
      <w:pPr>
        <w:shd w:val="clear" w:color="auto" w:fill="FFFFFF"/>
        <w:spacing w:line="750" w:lineRule="atLeast"/>
        <w:jc w:val="center"/>
        <w:textAlignment w:val="baseline"/>
        <w:rPr>
          <w:rFonts w:ascii="Trebuchet MS" w:eastAsia="Times New Roman" w:hAnsi="Trebuchet MS" w:cs="Arial"/>
          <w:b/>
          <w:bCs/>
          <w:sz w:val="60"/>
          <w:szCs w:val="60"/>
          <w:bdr w:val="none" w:sz="0" w:space="0" w:color="auto" w:frame="1"/>
        </w:rPr>
      </w:pPr>
      <w:r w:rsidRPr="00067DDD">
        <w:rPr>
          <w:rFonts w:ascii="Trebuchet MS" w:eastAsia="Times New Roman" w:hAnsi="Trebuchet MS" w:cs="Arial"/>
          <w:b/>
          <w:bCs/>
          <w:sz w:val="60"/>
          <w:szCs w:val="60"/>
          <w:bdr w:val="none" w:sz="0" w:space="0" w:color="auto" w:frame="1"/>
        </w:rPr>
        <w:t>Terms and Conditions</w:t>
      </w:r>
    </w:p>
    <w:p w14:paraId="141C6808" w14:textId="4897E933" w:rsidR="00833C53" w:rsidRPr="00067DDD" w:rsidRDefault="00833C53" w:rsidP="00833C53">
      <w:pPr>
        <w:shd w:val="clear" w:color="auto" w:fill="FFFFFF"/>
        <w:spacing w:line="750" w:lineRule="atLeast"/>
        <w:jc w:val="center"/>
        <w:textAlignment w:val="baseline"/>
        <w:rPr>
          <w:rFonts w:ascii="Trebuchet MS" w:eastAsia="Times New Roman" w:hAnsi="Trebuchet MS" w:cs="Arial"/>
          <w:sz w:val="60"/>
          <w:szCs w:val="60"/>
        </w:rPr>
      </w:pPr>
      <w:r w:rsidRPr="00067DDD">
        <w:rPr>
          <w:rFonts w:ascii="Trebuchet MS" w:eastAsia="Times New Roman" w:hAnsi="Trebuchet MS" w:cs="Arial"/>
          <w:b/>
          <w:bCs/>
          <w:sz w:val="60"/>
          <w:szCs w:val="60"/>
          <w:bdr w:val="none" w:sz="0" w:space="0" w:color="auto" w:frame="1"/>
        </w:rPr>
        <w:t>(Elixir APP)</w:t>
      </w:r>
    </w:p>
    <w:p w14:paraId="59A40788" w14:textId="77777777" w:rsidR="003F1011" w:rsidRPr="00067DDD" w:rsidRDefault="003F1011" w:rsidP="009D4B72">
      <w:pPr>
        <w:shd w:val="clear" w:color="auto" w:fill="FFFFFF"/>
        <w:spacing w:after="0" w:line="330" w:lineRule="atLeast"/>
        <w:textAlignment w:val="baseline"/>
        <w:rPr>
          <w:rFonts w:ascii="Trebuchet MS" w:eastAsia="Times New Roman" w:hAnsi="Trebuchet MS" w:cs="Arial"/>
          <w:b/>
          <w:bCs/>
          <w:sz w:val="27"/>
          <w:szCs w:val="27"/>
          <w:bdr w:val="none" w:sz="0" w:space="0" w:color="auto" w:frame="1"/>
        </w:rPr>
      </w:pPr>
    </w:p>
    <w:p w14:paraId="4D9437D1" w14:textId="10CE6922" w:rsidR="009D4B72" w:rsidRPr="00067DDD" w:rsidRDefault="009D4B72" w:rsidP="009D4B72">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1. Introduction</w:t>
      </w:r>
    </w:p>
    <w:p w14:paraId="4A2E37EC" w14:textId="5B8A904C" w:rsidR="009D4B72" w:rsidRPr="00067DDD" w:rsidRDefault="00833C53" w:rsidP="009D4B72">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The </w:t>
      </w:r>
      <w:r w:rsidR="009D4B72" w:rsidRPr="00067DDD">
        <w:rPr>
          <w:rFonts w:ascii="Trebuchet MS" w:eastAsia="Times New Roman" w:hAnsi="Trebuchet MS" w:cs="Arial"/>
          <w:sz w:val="24"/>
          <w:szCs w:val="24"/>
        </w:rPr>
        <w:t xml:space="preserve">Elixir </w:t>
      </w:r>
      <w:r w:rsidR="00422387" w:rsidRPr="00067DDD">
        <w:rPr>
          <w:rFonts w:ascii="Trebuchet MS" w:eastAsia="Times New Roman" w:hAnsi="Trebuchet MS" w:cs="Arial"/>
          <w:sz w:val="24"/>
          <w:szCs w:val="24"/>
        </w:rPr>
        <w:t>App</w:t>
      </w:r>
      <w:r w:rsidR="009D4B72" w:rsidRPr="00067DDD">
        <w:rPr>
          <w:rFonts w:ascii="Trebuchet MS" w:eastAsia="Times New Roman" w:hAnsi="Trebuchet MS" w:cs="Arial"/>
          <w:sz w:val="24"/>
          <w:szCs w:val="24"/>
        </w:rPr>
        <w:t xml:space="preserve"> provide</w:t>
      </w:r>
      <w:r w:rsidR="00422387" w:rsidRPr="00067DDD">
        <w:rPr>
          <w:rFonts w:ascii="Trebuchet MS" w:eastAsia="Times New Roman" w:hAnsi="Trebuchet MS" w:cs="Arial"/>
          <w:sz w:val="24"/>
          <w:szCs w:val="24"/>
        </w:rPr>
        <w:t>s</w:t>
      </w:r>
      <w:r w:rsidR="009D4B72" w:rsidRPr="00067DDD">
        <w:rPr>
          <w:rFonts w:ascii="Trebuchet MS" w:eastAsia="Times New Roman" w:hAnsi="Trebuchet MS" w:cs="Arial"/>
          <w:sz w:val="24"/>
          <w:szCs w:val="24"/>
        </w:rPr>
        <w:t xml:space="preserve"> an emergency assistance service, with location alert</w:t>
      </w:r>
      <w:r w:rsidR="0049115C" w:rsidRPr="00067DDD">
        <w:rPr>
          <w:rFonts w:ascii="Trebuchet MS" w:eastAsia="Times New Roman" w:hAnsi="Trebuchet MS" w:cs="Arial"/>
          <w:sz w:val="24"/>
          <w:szCs w:val="24"/>
        </w:rPr>
        <w:t xml:space="preserve">, Help SMS, </w:t>
      </w:r>
      <w:r w:rsidR="009D4B72" w:rsidRPr="00067DDD">
        <w:rPr>
          <w:rFonts w:ascii="Trebuchet MS" w:eastAsia="Times New Roman" w:hAnsi="Trebuchet MS" w:cs="Arial"/>
          <w:sz w:val="24"/>
          <w:szCs w:val="24"/>
        </w:rPr>
        <w:t xml:space="preserve">and your medical details on your cell phone. Clients will be required to pay a monthly subscription fee </w:t>
      </w:r>
      <w:r w:rsidR="0049115C" w:rsidRPr="00067DDD">
        <w:rPr>
          <w:rFonts w:ascii="Trebuchet MS" w:eastAsia="Times New Roman" w:hAnsi="Trebuchet MS" w:cs="Arial"/>
          <w:sz w:val="24"/>
          <w:szCs w:val="24"/>
        </w:rPr>
        <w:t>for</w:t>
      </w:r>
      <w:r w:rsidR="009D4B72" w:rsidRPr="00067DDD">
        <w:rPr>
          <w:rFonts w:ascii="Trebuchet MS" w:eastAsia="Times New Roman" w:hAnsi="Trebuchet MS" w:cs="Arial"/>
          <w:sz w:val="24"/>
          <w:szCs w:val="24"/>
        </w:rPr>
        <w:t xml:space="preserve"> the Service to be available to them. The </w:t>
      </w:r>
      <w:r w:rsidR="003F1011" w:rsidRPr="00067DDD">
        <w:rPr>
          <w:rFonts w:ascii="Trebuchet MS" w:eastAsia="Times New Roman" w:hAnsi="Trebuchet MS" w:cs="Arial"/>
          <w:sz w:val="24"/>
          <w:szCs w:val="24"/>
        </w:rPr>
        <w:t>monthly</w:t>
      </w:r>
      <w:r w:rsidR="009D4B72" w:rsidRPr="00067DDD">
        <w:rPr>
          <w:rFonts w:ascii="Trebuchet MS" w:eastAsia="Times New Roman" w:hAnsi="Trebuchet MS" w:cs="Arial"/>
          <w:sz w:val="24"/>
          <w:szCs w:val="24"/>
        </w:rPr>
        <w:t xml:space="preserve"> subscription fee will be listed on the Elixir App</w:t>
      </w:r>
      <w:r w:rsidRPr="00067DDD">
        <w:rPr>
          <w:rFonts w:ascii="Trebuchet MS" w:eastAsia="Times New Roman" w:hAnsi="Trebuchet MS" w:cs="Arial"/>
          <w:sz w:val="24"/>
          <w:szCs w:val="24"/>
        </w:rPr>
        <w:t xml:space="preserve"> page on www.elixirshields.co.za</w:t>
      </w:r>
    </w:p>
    <w:p w14:paraId="6A244142" w14:textId="691D9A1B" w:rsidR="009D4B72" w:rsidRPr="00067DDD" w:rsidRDefault="009D4B72" w:rsidP="009D4B72">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By registering to use the Services on the App, you are deemed to have accepted these terms and conditions and agree to be bound by them. Elixir reserves the right in its sole discretion to amend these terms and conditions from time to time as it may deem fit and without notice.</w:t>
      </w:r>
      <w:r w:rsidR="00775CA8" w:rsidRPr="00067DDD">
        <w:rPr>
          <w:rFonts w:ascii="Trebuchet MS" w:eastAsia="Times New Roman" w:hAnsi="Trebuchet MS" w:cs="Arial"/>
          <w:sz w:val="24"/>
          <w:szCs w:val="24"/>
        </w:rPr>
        <w:t xml:space="preserve"> </w:t>
      </w:r>
    </w:p>
    <w:p w14:paraId="4E95C7F5" w14:textId="77777777" w:rsidR="009D4B72" w:rsidRPr="00067DDD" w:rsidRDefault="009D4B72" w:rsidP="009D4B72">
      <w:pPr>
        <w:shd w:val="clear" w:color="auto" w:fill="FFFFFF"/>
        <w:spacing w:before="300" w:after="300" w:line="330" w:lineRule="atLeast"/>
        <w:textAlignment w:val="baseline"/>
        <w:rPr>
          <w:rFonts w:ascii="Trebuchet MS" w:eastAsia="Times New Roman" w:hAnsi="Trebuchet MS" w:cs="Arial"/>
          <w:sz w:val="27"/>
          <w:szCs w:val="27"/>
        </w:rPr>
      </w:pPr>
    </w:p>
    <w:p w14:paraId="3584EFC9" w14:textId="479005DA" w:rsidR="009D4B72" w:rsidRPr="00067DDD" w:rsidRDefault="009D4B72" w:rsidP="009D4B72">
      <w:pPr>
        <w:shd w:val="clear" w:color="auto" w:fill="FFFFFF"/>
        <w:spacing w:after="0" w:line="330" w:lineRule="atLeast"/>
        <w:textAlignment w:val="baseline"/>
        <w:rPr>
          <w:rFonts w:ascii="Trebuchet MS" w:eastAsia="Times New Roman" w:hAnsi="Trebuchet MS" w:cs="Arial"/>
          <w:b/>
          <w:bCs/>
          <w:sz w:val="27"/>
          <w:szCs w:val="27"/>
          <w:bdr w:val="none" w:sz="0" w:space="0" w:color="auto" w:frame="1"/>
        </w:rPr>
      </w:pPr>
      <w:r w:rsidRPr="00067DDD">
        <w:rPr>
          <w:rFonts w:ascii="Trebuchet MS" w:eastAsia="Times New Roman" w:hAnsi="Trebuchet MS" w:cs="Arial"/>
          <w:b/>
          <w:bCs/>
          <w:sz w:val="27"/>
          <w:szCs w:val="27"/>
          <w:bdr w:val="none" w:sz="0" w:space="0" w:color="auto" w:frame="1"/>
        </w:rPr>
        <w:t>2. Our Service</w:t>
      </w:r>
    </w:p>
    <w:p w14:paraId="7B3D4FE3" w14:textId="7A2EB38B" w:rsidR="00833C53" w:rsidRPr="00067DDD" w:rsidRDefault="00833C53" w:rsidP="009D4B72">
      <w:pPr>
        <w:shd w:val="clear" w:color="auto" w:fill="FFFFFF"/>
        <w:spacing w:after="0" w:line="330" w:lineRule="atLeast"/>
        <w:textAlignment w:val="baseline"/>
        <w:rPr>
          <w:rFonts w:ascii="Trebuchet MS" w:eastAsia="Times New Roman" w:hAnsi="Trebuchet MS" w:cs="Arial"/>
          <w:b/>
          <w:bCs/>
          <w:sz w:val="27"/>
          <w:szCs w:val="27"/>
          <w:bdr w:val="none" w:sz="0" w:space="0" w:color="auto" w:frame="1"/>
        </w:rPr>
      </w:pPr>
    </w:p>
    <w:p w14:paraId="00F912D9" w14:textId="463330EA" w:rsidR="00833C53" w:rsidRPr="00067DDD" w:rsidRDefault="00833C53" w:rsidP="00833C53">
      <w:pPr>
        <w:shd w:val="clear" w:color="auto" w:fill="FFFFFF"/>
        <w:spacing w:before="150" w:after="150" w:line="330" w:lineRule="atLeast"/>
        <w:textAlignment w:val="baseline"/>
        <w:rPr>
          <w:rFonts w:ascii="Trebuchet MS" w:eastAsia="Times New Roman" w:hAnsi="Trebuchet MS" w:cs="Arial"/>
          <w:b/>
          <w:bCs/>
          <w:sz w:val="24"/>
          <w:szCs w:val="24"/>
        </w:rPr>
      </w:pPr>
      <w:r w:rsidRPr="00067DDD">
        <w:rPr>
          <w:rFonts w:ascii="Trebuchet MS" w:eastAsia="Times New Roman" w:hAnsi="Trebuchet MS" w:cs="Arial"/>
          <w:b/>
          <w:bCs/>
          <w:sz w:val="24"/>
          <w:szCs w:val="24"/>
        </w:rPr>
        <w:t xml:space="preserve">All subscribers are required to register with Elixir Bracelets </w:t>
      </w:r>
    </w:p>
    <w:p w14:paraId="47EFB1EF" w14:textId="5F79F11E" w:rsidR="009D4B72" w:rsidRPr="00067DDD" w:rsidRDefault="009D4B72" w:rsidP="009D4B72">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The Emergency A</w:t>
      </w:r>
      <w:r w:rsidR="00422387" w:rsidRPr="00067DDD">
        <w:rPr>
          <w:rFonts w:ascii="Trebuchet MS" w:eastAsia="Times New Roman" w:hAnsi="Trebuchet MS" w:cs="Arial"/>
          <w:sz w:val="27"/>
          <w:szCs w:val="27"/>
        </w:rPr>
        <w:t>pp</w:t>
      </w:r>
      <w:r w:rsidRPr="00067DDD">
        <w:rPr>
          <w:rFonts w:ascii="Trebuchet MS" w:eastAsia="Times New Roman" w:hAnsi="Trebuchet MS" w:cs="Arial"/>
          <w:sz w:val="27"/>
          <w:szCs w:val="27"/>
        </w:rPr>
        <w:t xml:space="preserve"> </w:t>
      </w:r>
      <w:r w:rsidR="00CB6768" w:rsidRPr="00067DDD">
        <w:rPr>
          <w:rFonts w:ascii="Trebuchet MS" w:eastAsia="Times New Roman" w:hAnsi="Trebuchet MS" w:cs="Arial"/>
          <w:sz w:val="27"/>
          <w:szCs w:val="27"/>
        </w:rPr>
        <w:t>facilitates</w:t>
      </w:r>
      <w:r w:rsidRPr="00067DDD">
        <w:rPr>
          <w:rFonts w:ascii="Trebuchet MS" w:eastAsia="Times New Roman" w:hAnsi="Trebuchet MS" w:cs="Arial"/>
          <w:sz w:val="27"/>
          <w:szCs w:val="27"/>
        </w:rPr>
        <w:t xml:space="preserve"> the following</w:t>
      </w:r>
    </w:p>
    <w:p w14:paraId="3495EA71" w14:textId="2B71DC05" w:rsidR="009D4B72" w:rsidRPr="00067DDD" w:rsidRDefault="009D4B72" w:rsidP="009D4B72">
      <w:pPr>
        <w:numPr>
          <w:ilvl w:val="0"/>
          <w:numId w:val="1"/>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the services shall be available to the Client and enable </w:t>
      </w:r>
      <w:r w:rsidR="00833C53" w:rsidRPr="00067DDD">
        <w:rPr>
          <w:rFonts w:ascii="Trebuchet MS" w:eastAsia="Times New Roman" w:hAnsi="Trebuchet MS" w:cs="Arial"/>
          <w:sz w:val="24"/>
          <w:szCs w:val="24"/>
        </w:rPr>
        <w:t xml:space="preserve">SMS contact with </w:t>
      </w:r>
      <w:r w:rsidRPr="00067DDD">
        <w:rPr>
          <w:rFonts w:ascii="Trebuchet MS" w:eastAsia="Times New Roman" w:hAnsi="Trebuchet MS" w:cs="Arial"/>
          <w:sz w:val="24"/>
          <w:szCs w:val="24"/>
        </w:rPr>
        <w:t>up to 5 designated emergency contacts</w:t>
      </w:r>
    </w:p>
    <w:p w14:paraId="4882C6D3" w14:textId="0DDF88B3" w:rsidR="009D4B72" w:rsidRPr="00067DDD" w:rsidRDefault="009D4B72" w:rsidP="009D4B72">
      <w:pPr>
        <w:numPr>
          <w:ilvl w:val="0"/>
          <w:numId w:val="1"/>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SMS </w:t>
      </w:r>
      <w:r w:rsidR="0049115C" w:rsidRPr="00067DDD">
        <w:rPr>
          <w:rFonts w:ascii="Trebuchet MS" w:eastAsia="Times New Roman" w:hAnsi="Trebuchet MS" w:cs="Arial"/>
          <w:sz w:val="24"/>
          <w:szCs w:val="24"/>
        </w:rPr>
        <w:t xml:space="preserve">HELP </w:t>
      </w:r>
      <w:r w:rsidRPr="00067DDD">
        <w:rPr>
          <w:rFonts w:ascii="Trebuchet MS" w:eastAsia="Times New Roman" w:hAnsi="Trebuchet MS" w:cs="Arial"/>
          <w:sz w:val="24"/>
          <w:szCs w:val="24"/>
        </w:rPr>
        <w:t xml:space="preserve">message alerting your emergency contacts </w:t>
      </w:r>
      <w:r w:rsidR="00BC6606" w:rsidRPr="00067DDD">
        <w:rPr>
          <w:rFonts w:ascii="Trebuchet MS" w:eastAsia="Times New Roman" w:hAnsi="Trebuchet MS" w:cs="Arial"/>
          <w:sz w:val="24"/>
          <w:szCs w:val="24"/>
        </w:rPr>
        <w:t>you may need help</w:t>
      </w:r>
    </w:p>
    <w:p w14:paraId="764FB0BD" w14:textId="4C565A33" w:rsidR="009D4B72" w:rsidRPr="00067DDD" w:rsidRDefault="009D4B72" w:rsidP="009D4B72">
      <w:pPr>
        <w:numPr>
          <w:ilvl w:val="0"/>
          <w:numId w:val="1"/>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all your medical information and emergency contacts on your </w:t>
      </w:r>
      <w:r w:rsidR="0049115C" w:rsidRPr="00067DDD">
        <w:rPr>
          <w:rFonts w:ascii="Trebuchet MS" w:eastAsia="Times New Roman" w:hAnsi="Trebuchet MS" w:cs="Arial"/>
          <w:sz w:val="24"/>
          <w:szCs w:val="24"/>
        </w:rPr>
        <w:t xml:space="preserve">cell </w:t>
      </w:r>
      <w:r w:rsidRPr="00067DDD">
        <w:rPr>
          <w:rFonts w:ascii="Trebuchet MS" w:eastAsia="Times New Roman" w:hAnsi="Trebuchet MS" w:cs="Arial"/>
          <w:sz w:val="24"/>
          <w:szCs w:val="24"/>
        </w:rPr>
        <w:t>phone</w:t>
      </w:r>
    </w:p>
    <w:p w14:paraId="2162D220" w14:textId="0737921D" w:rsidR="009D4B72" w:rsidRPr="00067DDD" w:rsidRDefault="009D4B72" w:rsidP="009D4B72">
      <w:pPr>
        <w:numPr>
          <w:ilvl w:val="0"/>
          <w:numId w:val="1"/>
        </w:numPr>
        <w:shd w:val="clear" w:color="auto" w:fill="FFFFFF"/>
        <w:spacing w:before="150" w:after="15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4"/>
          <w:szCs w:val="24"/>
        </w:rPr>
        <w:t xml:space="preserve">location pin drop </w:t>
      </w:r>
      <w:r w:rsidR="00833C53" w:rsidRPr="00067DDD">
        <w:rPr>
          <w:rFonts w:ascii="Trebuchet MS" w:eastAsia="Times New Roman" w:hAnsi="Trebuchet MS" w:cs="Arial"/>
          <w:sz w:val="24"/>
          <w:szCs w:val="24"/>
        </w:rPr>
        <w:t xml:space="preserve">(where you are) </w:t>
      </w:r>
      <w:r w:rsidRPr="00067DDD">
        <w:rPr>
          <w:rFonts w:ascii="Trebuchet MS" w:eastAsia="Times New Roman" w:hAnsi="Trebuchet MS" w:cs="Arial"/>
          <w:sz w:val="24"/>
          <w:szCs w:val="24"/>
        </w:rPr>
        <w:t>for responders</w:t>
      </w:r>
      <w:r w:rsidR="00422387" w:rsidRPr="00067DDD">
        <w:rPr>
          <w:rFonts w:ascii="Trebuchet MS" w:eastAsia="Times New Roman" w:hAnsi="Trebuchet MS" w:cs="Arial"/>
          <w:sz w:val="24"/>
          <w:szCs w:val="24"/>
        </w:rPr>
        <w:t xml:space="preserve"> and emergency contacts</w:t>
      </w:r>
    </w:p>
    <w:p w14:paraId="2419D887" w14:textId="77777777" w:rsidR="00833C53" w:rsidRPr="00067DDD" w:rsidRDefault="00833C53" w:rsidP="00BC6606">
      <w:pPr>
        <w:shd w:val="clear" w:color="auto" w:fill="FFFFFF"/>
        <w:spacing w:before="300" w:after="300" w:line="330" w:lineRule="atLeast"/>
        <w:textAlignment w:val="baseline"/>
        <w:rPr>
          <w:rFonts w:ascii="Trebuchet MS" w:eastAsia="Times New Roman" w:hAnsi="Trebuchet MS" w:cs="Arial"/>
          <w:sz w:val="27"/>
          <w:szCs w:val="27"/>
        </w:rPr>
      </w:pPr>
      <w:bookmarkStart w:id="0" w:name="_GoBack"/>
      <w:bookmarkEnd w:id="0"/>
    </w:p>
    <w:p w14:paraId="45348488" w14:textId="7F1A9289" w:rsidR="00BC6606" w:rsidRPr="00067DDD" w:rsidRDefault="009D4B72" w:rsidP="00067DDD">
      <w:pPr>
        <w:shd w:val="clear" w:color="auto" w:fill="FFFFFF"/>
        <w:spacing w:before="300" w:after="300" w:line="330" w:lineRule="atLeast"/>
        <w:jc w:val="center"/>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lastRenderedPageBreak/>
        <w:t xml:space="preserve">The below information </w:t>
      </w:r>
      <w:r w:rsidR="00833C53" w:rsidRPr="00067DDD">
        <w:rPr>
          <w:rFonts w:ascii="Trebuchet MS" w:eastAsia="Times New Roman" w:hAnsi="Trebuchet MS" w:cs="Arial"/>
          <w:sz w:val="24"/>
          <w:szCs w:val="24"/>
        </w:rPr>
        <w:t>is</w:t>
      </w:r>
      <w:r w:rsidRPr="00067DDD">
        <w:rPr>
          <w:rFonts w:ascii="Trebuchet MS" w:eastAsia="Times New Roman" w:hAnsi="Trebuchet MS" w:cs="Arial"/>
          <w:sz w:val="24"/>
          <w:szCs w:val="24"/>
        </w:rPr>
        <w:t xml:space="preserve"> required </w:t>
      </w:r>
      <w:r w:rsidR="00BC6606" w:rsidRPr="00067DDD">
        <w:rPr>
          <w:rFonts w:ascii="Trebuchet MS" w:eastAsia="Times New Roman" w:hAnsi="Trebuchet MS" w:cs="Arial"/>
          <w:sz w:val="24"/>
          <w:szCs w:val="24"/>
        </w:rPr>
        <w:t xml:space="preserve">to fully assist the emergency personal attending to you. Please visit </w:t>
      </w:r>
      <w:hyperlink r:id="rId6" w:history="1">
        <w:r w:rsidR="00BC6606" w:rsidRPr="00067DDD">
          <w:rPr>
            <w:rStyle w:val="Hyperlink"/>
            <w:rFonts w:ascii="Trebuchet MS" w:eastAsia="Times New Roman" w:hAnsi="Trebuchet MS" w:cs="Arial"/>
            <w:sz w:val="24"/>
            <w:szCs w:val="24"/>
          </w:rPr>
          <w:t>www.elixirshields.co.za</w:t>
        </w:r>
      </w:hyperlink>
      <w:r w:rsidR="00BC6606" w:rsidRPr="00067DDD">
        <w:rPr>
          <w:rFonts w:ascii="Trebuchet MS" w:eastAsia="Times New Roman" w:hAnsi="Trebuchet MS" w:cs="Arial"/>
          <w:sz w:val="24"/>
          <w:szCs w:val="24"/>
        </w:rPr>
        <w:t xml:space="preserve"> online registration form for full information required</w:t>
      </w:r>
    </w:p>
    <w:p w14:paraId="6241F9F9" w14:textId="0ACD22D0" w:rsidR="009D4B72" w:rsidRPr="00067DDD" w:rsidRDefault="009D4B72" w:rsidP="009D4B72">
      <w:pPr>
        <w:numPr>
          <w:ilvl w:val="0"/>
          <w:numId w:val="3"/>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list of any medical conditions</w:t>
      </w:r>
    </w:p>
    <w:p w14:paraId="1A895E40" w14:textId="77777777" w:rsidR="00BC6606" w:rsidRPr="00067DDD" w:rsidRDefault="00BC6606" w:rsidP="00BC6606">
      <w:pPr>
        <w:pStyle w:val="ListParagraph"/>
        <w:numPr>
          <w:ilvl w:val="0"/>
          <w:numId w:val="3"/>
        </w:num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your medical aid details</w:t>
      </w:r>
    </w:p>
    <w:p w14:paraId="181FB2DB" w14:textId="76EC61B4" w:rsidR="009D4B72" w:rsidRPr="00067DDD" w:rsidRDefault="00657B79" w:rsidP="009D4B72">
      <w:pPr>
        <w:numPr>
          <w:ilvl w:val="0"/>
          <w:numId w:val="3"/>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w:t>
      </w:r>
      <w:r w:rsidR="009D4B72" w:rsidRPr="00067DDD">
        <w:rPr>
          <w:rFonts w:ascii="Trebuchet MS" w:eastAsia="Times New Roman" w:hAnsi="Trebuchet MS" w:cs="Arial"/>
          <w:sz w:val="24"/>
          <w:szCs w:val="24"/>
        </w:rPr>
        <w:t>medication</w:t>
      </w:r>
    </w:p>
    <w:p w14:paraId="16D32C14" w14:textId="2A7DA230" w:rsidR="00BC6606" w:rsidRPr="00067DDD" w:rsidRDefault="00657B79" w:rsidP="009D4B72">
      <w:pPr>
        <w:numPr>
          <w:ilvl w:val="0"/>
          <w:numId w:val="3"/>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w:t>
      </w:r>
      <w:r w:rsidR="0049115C" w:rsidRPr="00067DDD">
        <w:rPr>
          <w:rFonts w:ascii="Trebuchet MS" w:eastAsia="Times New Roman" w:hAnsi="Trebuchet MS" w:cs="Arial"/>
          <w:sz w:val="24"/>
          <w:szCs w:val="24"/>
        </w:rPr>
        <w:t>a</w:t>
      </w:r>
      <w:r w:rsidR="00BC6606" w:rsidRPr="00067DDD">
        <w:rPr>
          <w:rFonts w:ascii="Trebuchet MS" w:eastAsia="Times New Roman" w:hAnsi="Trebuchet MS" w:cs="Arial"/>
          <w:sz w:val="24"/>
          <w:szCs w:val="24"/>
        </w:rPr>
        <w:t>llergies</w:t>
      </w:r>
    </w:p>
    <w:p w14:paraId="131D3688" w14:textId="64BA79E5" w:rsidR="009D4B72" w:rsidRPr="00067DDD" w:rsidRDefault="00657B79" w:rsidP="009D4B72">
      <w:pPr>
        <w:numPr>
          <w:ilvl w:val="0"/>
          <w:numId w:val="3"/>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w:t>
      </w:r>
      <w:r w:rsidR="009D4B72" w:rsidRPr="00067DDD">
        <w:rPr>
          <w:rFonts w:ascii="Trebuchet MS" w:eastAsia="Times New Roman" w:hAnsi="Trebuchet MS" w:cs="Arial"/>
          <w:sz w:val="24"/>
          <w:szCs w:val="24"/>
        </w:rPr>
        <w:t>emergency contact</w:t>
      </w:r>
      <w:r w:rsidRPr="00067DDD">
        <w:rPr>
          <w:rFonts w:ascii="Trebuchet MS" w:eastAsia="Times New Roman" w:hAnsi="Trebuchet MS" w:cs="Arial"/>
          <w:sz w:val="24"/>
          <w:szCs w:val="24"/>
        </w:rPr>
        <w:t xml:space="preserve">s </w:t>
      </w:r>
    </w:p>
    <w:p w14:paraId="62C1B102" w14:textId="5362FE7D" w:rsidR="009D4B72" w:rsidRPr="00067DDD" w:rsidRDefault="00657B79" w:rsidP="009D4B72">
      <w:pPr>
        <w:numPr>
          <w:ilvl w:val="0"/>
          <w:numId w:val="3"/>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w:t>
      </w:r>
      <w:r w:rsidR="0049115C" w:rsidRPr="00067DDD">
        <w:rPr>
          <w:rFonts w:ascii="Trebuchet MS" w:eastAsia="Times New Roman" w:hAnsi="Trebuchet MS" w:cs="Arial"/>
          <w:sz w:val="24"/>
          <w:szCs w:val="24"/>
        </w:rPr>
        <w:t>d</w:t>
      </w:r>
      <w:r w:rsidR="00BC6606" w:rsidRPr="00067DDD">
        <w:rPr>
          <w:rFonts w:ascii="Trebuchet MS" w:eastAsia="Times New Roman" w:hAnsi="Trebuchet MS" w:cs="Arial"/>
          <w:sz w:val="24"/>
          <w:szCs w:val="24"/>
        </w:rPr>
        <w:t>octors’ details</w:t>
      </w:r>
    </w:p>
    <w:p w14:paraId="04D06E95" w14:textId="77777777" w:rsidR="00BC6606" w:rsidRPr="00067DDD" w:rsidRDefault="00BC6606" w:rsidP="009D4B72">
      <w:pPr>
        <w:shd w:val="clear" w:color="auto" w:fill="FFFFFF"/>
        <w:spacing w:before="300" w:after="300" w:line="330" w:lineRule="atLeast"/>
        <w:textAlignment w:val="baseline"/>
        <w:rPr>
          <w:rFonts w:ascii="Trebuchet MS" w:eastAsia="Times New Roman" w:hAnsi="Trebuchet MS" w:cs="Arial"/>
          <w:sz w:val="27"/>
          <w:szCs w:val="27"/>
        </w:rPr>
      </w:pPr>
    </w:p>
    <w:p w14:paraId="7CB8830D" w14:textId="7F93C5DF" w:rsidR="009D4B72" w:rsidRPr="00067DDD" w:rsidRDefault="009D4B72" w:rsidP="009D4B72">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In an emergenc</w:t>
      </w:r>
      <w:r w:rsidR="00657B79" w:rsidRPr="00067DDD">
        <w:rPr>
          <w:rFonts w:ascii="Trebuchet MS" w:eastAsia="Times New Roman" w:hAnsi="Trebuchet MS" w:cs="Arial"/>
          <w:sz w:val="27"/>
          <w:szCs w:val="27"/>
        </w:rPr>
        <w:t>y</w:t>
      </w:r>
      <w:r w:rsidR="00BC6606" w:rsidRPr="00067DDD">
        <w:rPr>
          <w:rFonts w:ascii="Trebuchet MS" w:eastAsia="Times New Roman" w:hAnsi="Trebuchet MS" w:cs="Arial"/>
          <w:sz w:val="27"/>
          <w:szCs w:val="27"/>
        </w:rPr>
        <w:t>:</w:t>
      </w:r>
    </w:p>
    <w:p w14:paraId="4D8874F2" w14:textId="7F7D19B7" w:rsidR="009D4B72" w:rsidRPr="00067DDD" w:rsidRDefault="009D4B72" w:rsidP="009D4B72">
      <w:pPr>
        <w:numPr>
          <w:ilvl w:val="0"/>
          <w:numId w:val="4"/>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 must activate </w:t>
      </w:r>
      <w:r w:rsidR="00BC6606" w:rsidRPr="00067DDD">
        <w:rPr>
          <w:rFonts w:ascii="Trebuchet MS" w:eastAsia="Times New Roman" w:hAnsi="Trebuchet MS" w:cs="Arial"/>
          <w:sz w:val="24"/>
          <w:szCs w:val="24"/>
        </w:rPr>
        <w:t xml:space="preserve">the Elixir Emergency button on your </w:t>
      </w:r>
      <w:r w:rsidR="00CB6768" w:rsidRPr="00067DDD">
        <w:rPr>
          <w:rFonts w:ascii="Trebuchet MS" w:eastAsia="Times New Roman" w:hAnsi="Trebuchet MS" w:cs="Arial"/>
          <w:sz w:val="24"/>
          <w:szCs w:val="24"/>
        </w:rPr>
        <w:t>phone</w:t>
      </w:r>
    </w:p>
    <w:p w14:paraId="6FAEDF70" w14:textId="24FB2D3A" w:rsidR="009D4B72" w:rsidRPr="00067DDD" w:rsidRDefault="00BC6606" w:rsidP="009D4B72">
      <w:pPr>
        <w:numPr>
          <w:ilvl w:val="0"/>
          <w:numId w:val="4"/>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location and an emergency </w:t>
      </w:r>
      <w:r w:rsidR="0049115C" w:rsidRPr="00067DDD">
        <w:rPr>
          <w:rFonts w:ascii="Trebuchet MS" w:eastAsia="Times New Roman" w:hAnsi="Trebuchet MS" w:cs="Arial"/>
          <w:sz w:val="24"/>
          <w:szCs w:val="24"/>
        </w:rPr>
        <w:t xml:space="preserve">SMS HELP </w:t>
      </w:r>
      <w:r w:rsidRPr="00067DDD">
        <w:rPr>
          <w:rFonts w:ascii="Trebuchet MS" w:eastAsia="Times New Roman" w:hAnsi="Trebuchet MS" w:cs="Arial"/>
          <w:sz w:val="24"/>
          <w:szCs w:val="24"/>
        </w:rPr>
        <w:t>request will be sent to up to 5 emergency contacts</w:t>
      </w:r>
    </w:p>
    <w:p w14:paraId="0BCC0526" w14:textId="30671965" w:rsidR="009D4B72" w:rsidRPr="00067DDD" w:rsidRDefault="0049115C" w:rsidP="009D4B72">
      <w:pPr>
        <w:numPr>
          <w:ilvl w:val="0"/>
          <w:numId w:val="4"/>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a</w:t>
      </w:r>
      <w:r w:rsidR="00BC6606" w:rsidRPr="00067DDD">
        <w:rPr>
          <w:rFonts w:ascii="Trebuchet MS" w:eastAsia="Times New Roman" w:hAnsi="Trebuchet MS" w:cs="Arial"/>
          <w:sz w:val="24"/>
          <w:szCs w:val="24"/>
        </w:rPr>
        <w:t xml:space="preserve">ll your Emergency medical information will be displayed on your phone for the responding medical personnel to access </w:t>
      </w:r>
    </w:p>
    <w:p w14:paraId="598C38B7" w14:textId="74F5750E" w:rsidR="00A94105" w:rsidRPr="00067DDD" w:rsidRDefault="009D4B72" w:rsidP="009D4B72">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 consent and acknowledge that by subscribing to and using the Services through </w:t>
      </w:r>
      <w:r w:rsidR="00BC6606" w:rsidRPr="00067DDD">
        <w:rPr>
          <w:rFonts w:ascii="Trebuchet MS" w:eastAsia="Times New Roman" w:hAnsi="Trebuchet MS" w:cs="Arial"/>
          <w:sz w:val="24"/>
          <w:szCs w:val="24"/>
        </w:rPr>
        <w:t>the Elixir</w:t>
      </w:r>
      <w:r w:rsidRPr="00067DDD">
        <w:rPr>
          <w:rFonts w:ascii="Trebuchet MS" w:eastAsia="Times New Roman" w:hAnsi="Trebuchet MS" w:cs="Arial"/>
          <w:sz w:val="24"/>
          <w:szCs w:val="24"/>
        </w:rPr>
        <w:t xml:space="preserve"> App, all emergency response service providers will have access to your personal information, special personal information (where provided) and location details and may process such information as envisaged in the Protection of Personal Information Act, 2013 for the purposes of performing the Services.</w:t>
      </w:r>
    </w:p>
    <w:p w14:paraId="0EE7C8F7" w14:textId="77777777" w:rsidR="00A94105" w:rsidRPr="00067DDD" w:rsidRDefault="00A94105" w:rsidP="009D4B72">
      <w:pPr>
        <w:shd w:val="clear" w:color="auto" w:fill="FFFFFF"/>
        <w:spacing w:before="300" w:after="300" w:line="330" w:lineRule="atLeast"/>
        <w:textAlignment w:val="baseline"/>
        <w:rPr>
          <w:rFonts w:ascii="Trebuchet MS" w:eastAsia="Times New Roman" w:hAnsi="Trebuchet MS" w:cs="Arial"/>
          <w:sz w:val="27"/>
          <w:szCs w:val="27"/>
        </w:rPr>
      </w:pPr>
    </w:p>
    <w:p w14:paraId="474C87B0" w14:textId="67BBBBDB" w:rsidR="00A94105" w:rsidRPr="00067DDD" w:rsidRDefault="00A94105" w:rsidP="00A9410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 xml:space="preserve">3. Commencement, duration, </w:t>
      </w:r>
      <w:r w:rsidR="003F1011" w:rsidRPr="00067DDD">
        <w:rPr>
          <w:rFonts w:ascii="Trebuchet MS" w:eastAsia="Times New Roman" w:hAnsi="Trebuchet MS" w:cs="Arial"/>
          <w:b/>
          <w:bCs/>
          <w:sz w:val="27"/>
          <w:szCs w:val="27"/>
          <w:bdr w:val="none" w:sz="0" w:space="0" w:color="auto" w:frame="1"/>
        </w:rPr>
        <w:t>renewal,</w:t>
      </w:r>
      <w:r w:rsidRPr="00067DDD">
        <w:rPr>
          <w:rFonts w:ascii="Trebuchet MS" w:eastAsia="Times New Roman" w:hAnsi="Trebuchet MS" w:cs="Arial"/>
          <w:b/>
          <w:bCs/>
          <w:sz w:val="27"/>
          <w:szCs w:val="27"/>
          <w:bdr w:val="none" w:sz="0" w:space="0" w:color="auto" w:frame="1"/>
        </w:rPr>
        <w:t xml:space="preserve"> and termination of the agreement</w:t>
      </w:r>
    </w:p>
    <w:p w14:paraId="5DFE4034" w14:textId="77777777" w:rsidR="00A94105" w:rsidRPr="00067DDD" w:rsidRDefault="00A94105" w:rsidP="00A9410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Duration</w:t>
      </w:r>
    </w:p>
    <w:p w14:paraId="47F13CCA" w14:textId="534E4758" w:rsidR="00A94105" w:rsidRPr="00067DDD" w:rsidRDefault="00A94105" w:rsidP="00A94105">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This agreement will commence when you download the </w:t>
      </w:r>
      <w:r w:rsidR="003F1011" w:rsidRPr="00067DDD">
        <w:rPr>
          <w:rFonts w:ascii="Trebuchet MS" w:eastAsia="Times New Roman" w:hAnsi="Trebuchet MS" w:cs="Arial"/>
          <w:sz w:val="24"/>
          <w:szCs w:val="24"/>
        </w:rPr>
        <w:t>Elixir</w:t>
      </w:r>
      <w:r w:rsidRPr="00067DDD">
        <w:rPr>
          <w:rFonts w:ascii="Trebuchet MS" w:eastAsia="Times New Roman" w:hAnsi="Trebuchet MS" w:cs="Arial"/>
          <w:sz w:val="24"/>
          <w:szCs w:val="24"/>
        </w:rPr>
        <w:t xml:space="preserve"> App, accept these terms and </w:t>
      </w:r>
      <w:r w:rsidR="003F1011" w:rsidRPr="00067DDD">
        <w:rPr>
          <w:rFonts w:ascii="Trebuchet MS" w:eastAsia="Times New Roman" w:hAnsi="Trebuchet MS" w:cs="Arial"/>
          <w:sz w:val="24"/>
          <w:szCs w:val="24"/>
        </w:rPr>
        <w:t>conditions,</w:t>
      </w:r>
      <w:r w:rsidRPr="00067DDD">
        <w:rPr>
          <w:rFonts w:ascii="Trebuchet MS" w:eastAsia="Times New Roman" w:hAnsi="Trebuchet MS" w:cs="Arial"/>
          <w:sz w:val="24"/>
          <w:szCs w:val="24"/>
        </w:rPr>
        <w:t xml:space="preserve"> and register for the Services.</w:t>
      </w:r>
    </w:p>
    <w:p w14:paraId="1F6BD25B" w14:textId="33C9A4C7" w:rsidR="0018467B" w:rsidRPr="00067DDD" w:rsidRDefault="00A94105" w:rsidP="003F1011">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lastRenderedPageBreak/>
        <w:t xml:space="preserve">The duration of the agreement shall be </w:t>
      </w:r>
      <w:r w:rsidR="006B5072" w:rsidRPr="00067DDD">
        <w:rPr>
          <w:rFonts w:ascii="Trebuchet MS" w:eastAsia="Times New Roman" w:hAnsi="Trebuchet MS" w:cs="Arial"/>
          <w:sz w:val="24"/>
          <w:szCs w:val="24"/>
        </w:rPr>
        <w:t xml:space="preserve">ongoing until terminated by </w:t>
      </w:r>
      <w:proofErr w:type="gramStart"/>
      <w:r w:rsidR="006B5072" w:rsidRPr="00067DDD">
        <w:rPr>
          <w:rFonts w:ascii="Trebuchet MS" w:eastAsia="Times New Roman" w:hAnsi="Trebuchet MS" w:cs="Arial"/>
          <w:sz w:val="24"/>
          <w:szCs w:val="24"/>
        </w:rPr>
        <w:t xml:space="preserve">the </w:t>
      </w:r>
      <w:r w:rsidR="00CB6768" w:rsidRPr="00067DDD">
        <w:rPr>
          <w:rFonts w:ascii="Trebuchet MS" w:eastAsia="Times New Roman" w:hAnsi="Trebuchet MS" w:cs="Arial"/>
          <w:sz w:val="24"/>
          <w:szCs w:val="24"/>
        </w:rPr>
        <w:t>you</w:t>
      </w:r>
      <w:proofErr w:type="gramEnd"/>
      <w:r w:rsidR="006B5072" w:rsidRPr="00067DDD">
        <w:rPr>
          <w:rFonts w:ascii="Trebuchet MS" w:eastAsia="Times New Roman" w:hAnsi="Trebuchet MS" w:cs="Arial"/>
          <w:sz w:val="24"/>
          <w:szCs w:val="24"/>
        </w:rPr>
        <w:t xml:space="preserve"> or Elixir Bracelets with a 30-day written notice period.</w:t>
      </w:r>
      <w:r w:rsidR="003F1011" w:rsidRPr="00067DDD">
        <w:rPr>
          <w:rFonts w:ascii="Trebuchet MS" w:eastAsia="Times New Roman" w:hAnsi="Trebuchet MS" w:cs="Arial"/>
          <w:sz w:val="24"/>
          <w:szCs w:val="24"/>
        </w:rPr>
        <w:t xml:space="preserve"> </w:t>
      </w:r>
      <w:r w:rsidR="006B5072" w:rsidRPr="00067DDD">
        <w:rPr>
          <w:rFonts w:ascii="Trebuchet MS" w:eastAsia="Times New Roman" w:hAnsi="Trebuchet MS" w:cs="Arial"/>
          <w:sz w:val="24"/>
          <w:szCs w:val="24"/>
        </w:rPr>
        <w:t xml:space="preserve">The subscription is only payable via </w:t>
      </w:r>
      <w:r w:rsidR="003F1011" w:rsidRPr="00067DDD">
        <w:rPr>
          <w:rFonts w:ascii="Trebuchet MS" w:eastAsia="Times New Roman" w:hAnsi="Trebuchet MS" w:cs="Arial"/>
          <w:sz w:val="24"/>
          <w:szCs w:val="24"/>
        </w:rPr>
        <w:t xml:space="preserve">debit order or through our </w:t>
      </w:r>
      <w:r w:rsidR="0049115C" w:rsidRPr="00067DDD">
        <w:rPr>
          <w:rFonts w:ascii="Trebuchet MS" w:eastAsia="Times New Roman" w:hAnsi="Trebuchet MS" w:cs="Arial"/>
          <w:sz w:val="24"/>
          <w:szCs w:val="24"/>
        </w:rPr>
        <w:t xml:space="preserve">Elixir </w:t>
      </w:r>
      <w:proofErr w:type="spellStart"/>
      <w:r w:rsidR="003F1011" w:rsidRPr="00067DDD">
        <w:rPr>
          <w:rFonts w:ascii="Trebuchet MS" w:eastAsia="Times New Roman" w:hAnsi="Trebuchet MS" w:cs="Arial"/>
          <w:sz w:val="24"/>
          <w:szCs w:val="24"/>
        </w:rPr>
        <w:t>Payfast</w:t>
      </w:r>
      <w:proofErr w:type="spellEnd"/>
      <w:r w:rsidR="003F1011" w:rsidRPr="00067DDD">
        <w:rPr>
          <w:rFonts w:ascii="Trebuchet MS" w:eastAsia="Times New Roman" w:hAnsi="Trebuchet MS" w:cs="Arial"/>
          <w:sz w:val="24"/>
          <w:szCs w:val="24"/>
        </w:rPr>
        <w:t xml:space="preserve"> portal.</w:t>
      </w:r>
      <w:r w:rsidR="006B5072" w:rsidRPr="00067DDD">
        <w:rPr>
          <w:rFonts w:ascii="Trebuchet MS" w:eastAsia="Times New Roman" w:hAnsi="Trebuchet MS" w:cs="Arial"/>
          <w:sz w:val="24"/>
          <w:szCs w:val="24"/>
        </w:rPr>
        <w:t xml:space="preserve"> In the event of default of payment, the service will be terminated immediately until such time as the payment has been made.</w:t>
      </w:r>
    </w:p>
    <w:p w14:paraId="4C1217AF" w14:textId="0C1F97D2" w:rsidR="006B5072" w:rsidRPr="00067DDD" w:rsidRDefault="006B5072" w:rsidP="006B5072">
      <w:pPr>
        <w:rPr>
          <w:rFonts w:ascii="Trebuchet MS" w:eastAsia="Times New Roman" w:hAnsi="Trebuchet MS" w:cs="Arial"/>
          <w:sz w:val="27"/>
          <w:szCs w:val="27"/>
        </w:rPr>
      </w:pPr>
    </w:p>
    <w:p w14:paraId="364DF60C" w14:textId="77777777" w:rsidR="006B5072" w:rsidRPr="00067DDD" w:rsidRDefault="006B5072" w:rsidP="006B5072">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Termination of the services:</w:t>
      </w:r>
    </w:p>
    <w:p w14:paraId="67E50AFA" w14:textId="77777777" w:rsidR="006B5072" w:rsidRPr="00067DDD" w:rsidRDefault="006B5072" w:rsidP="006B5072">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The agreement shall terminate in the event of:</w:t>
      </w:r>
    </w:p>
    <w:p w14:paraId="58E30E75" w14:textId="3FC8E7BC" w:rsidR="006B5072" w:rsidRPr="00067DDD" w:rsidRDefault="006B5072" w:rsidP="006B5072">
      <w:pPr>
        <w:numPr>
          <w:ilvl w:val="0"/>
          <w:numId w:val="5"/>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you materially breaching any of the provisions of these terms and conditions</w:t>
      </w:r>
    </w:p>
    <w:p w14:paraId="19AE7F17" w14:textId="7A1F4DC7" w:rsidR="006B5072" w:rsidRPr="00067DDD" w:rsidRDefault="006B5072" w:rsidP="006B5072">
      <w:pPr>
        <w:numPr>
          <w:ilvl w:val="0"/>
          <w:numId w:val="5"/>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failure to pay the monthly subscription fee due for the Services </w:t>
      </w:r>
    </w:p>
    <w:p w14:paraId="564E4E00" w14:textId="5A8F706D" w:rsidR="006B5072" w:rsidRPr="00067DDD" w:rsidRDefault="006B5072" w:rsidP="006B5072">
      <w:pPr>
        <w:numPr>
          <w:ilvl w:val="0"/>
          <w:numId w:val="5"/>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 you giving a 30-days written notice to cancel the service</w:t>
      </w:r>
    </w:p>
    <w:p w14:paraId="33101D79" w14:textId="77777777" w:rsidR="006B5072" w:rsidRPr="00067DDD" w:rsidRDefault="006B5072" w:rsidP="006B5072">
      <w:pPr>
        <w:rPr>
          <w:rFonts w:ascii="Trebuchet MS" w:eastAsia="Times New Roman" w:hAnsi="Trebuchet MS" w:cs="Arial"/>
          <w:sz w:val="27"/>
          <w:szCs w:val="27"/>
        </w:rPr>
      </w:pPr>
    </w:p>
    <w:p w14:paraId="2D554ECB" w14:textId="77777777" w:rsidR="00677180" w:rsidRPr="00067DDD" w:rsidRDefault="00677180" w:rsidP="00677180">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4. Your responsibilities</w:t>
      </w:r>
    </w:p>
    <w:p w14:paraId="43B3D627" w14:textId="77777777" w:rsidR="00382675" w:rsidRPr="00067DDD" w:rsidRDefault="00382675"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 are solely responsible to maintain and update your emergency contacts on you installed app. </w:t>
      </w:r>
    </w:p>
    <w:p w14:paraId="3977167A" w14:textId="39AF6E38" w:rsidR="00382675" w:rsidRPr="00067DDD" w:rsidRDefault="00382675"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All other information can be updated on the update information form at </w:t>
      </w:r>
      <w:hyperlink r:id="rId7" w:history="1">
        <w:r w:rsidRPr="00067DDD">
          <w:rPr>
            <w:rStyle w:val="Hyperlink"/>
            <w:rFonts w:ascii="Trebuchet MS" w:eastAsia="Times New Roman" w:hAnsi="Trebuchet MS" w:cs="Arial"/>
            <w:sz w:val="24"/>
            <w:szCs w:val="24"/>
          </w:rPr>
          <w:t>www.elxmed.com</w:t>
        </w:r>
      </w:hyperlink>
      <w:r w:rsidRPr="00067DDD">
        <w:rPr>
          <w:rFonts w:ascii="Trebuchet MS" w:eastAsia="Times New Roman" w:hAnsi="Trebuchet MS" w:cs="Arial"/>
          <w:sz w:val="24"/>
          <w:szCs w:val="24"/>
        </w:rPr>
        <w:t xml:space="preserve">  Elixir will update the medical details for you</w:t>
      </w:r>
    </w:p>
    <w:p w14:paraId="3CBC828F" w14:textId="1B2DCA22" w:rsidR="00677180" w:rsidRPr="00067DDD" w:rsidRDefault="00677180"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 must register for the services on the Elixir App. Clients </w:t>
      </w:r>
      <w:r w:rsidR="0049115C" w:rsidRPr="00067DDD">
        <w:rPr>
          <w:rFonts w:ascii="Trebuchet MS" w:eastAsia="Times New Roman" w:hAnsi="Trebuchet MS" w:cs="Arial"/>
          <w:sz w:val="24"/>
          <w:szCs w:val="24"/>
        </w:rPr>
        <w:t xml:space="preserve">must </w:t>
      </w:r>
      <w:r w:rsidRPr="00067DDD">
        <w:rPr>
          <w:rFonts w:ascii="Trebuchet MS" w:eastAsia="Times New Roman" w:hAnsi="Trebuchet MS" w:cs="Arial"/>
          <w:sz w:val="24"/>
          <w:szCs w:val="24"/>
        </w:rPr>
        <w:t xml:space="preserve">pay the subscription fee in respect of the Services. You warrant that you are the lawful owner of </w:t>
      </w:r>
      <w:r w:rsidR="00D274C2" w:rsidRPr="00067DDD">
        <w:rPr>
          <w:rFonts w:ascii="Trebuchet MS" w:eastAsia="Times New Roman" w:hAnsi="Trebuchet MS" w:cs="Arial"/>
          <w:sz w:val="24"/>
          <w:szCs w:val="24"/>
        </w:rPr>
        <w:t xml:space="preserve">the cell </w:t>
      </w:r>
      <w:r w:rsidRPr="00067DDD">
        <w:rPr>
          <w:rFonts w:ascii="Trebuchet MS" w:eastAsia="Times New Roman" w:hAnsi="Trebuchet MS" w:cs="Arial"/>
          <w:sz w:val="24"/>
          <w:szCs w:val="24"/>
        </w:rPr>
        <w:t>phone which is capable of being located by the relevant network operators. If and where required, you hereby grant consent to Elixir to access and verify your personal information with the appropriate entities.</w:t>
      </w:r>
    </w:p>
    <w:p w14:paraId="26E9865C" w14:textId="0C8A4D59" w:rsidR="00677180" w:rsidRPr="00067DDD" w:rsidRDefault="00677180"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 need to enable your location services on your smart-phone and ensure that it is set up to share your location services when using the </w:t>
      </w:r>
      <w:r w:rsidR="000C6B9B" w:rsidRPr="00067DDD">
        <w:rPr>
          <w:rFonts w:ascii="Trebuchet MS" w:eastAsia="Times New Roman" w:hAnsi="Trebuchet MS" w:cs="Arial"/>
          <w:sz w:val="24"/>
          <w:szCs w:val="24"/>
        </w:rPr>
        <w:t>Elixir</w:t>
      </w:r>
      <w:r w:rsidRPr="00067DDD">
        <w:rPr>
          <w:rFonts w:ascii="Trebuchet MS" w:eastAsia="Times New Roman" w:hAnsi="Trebuchet MS" w:cs="Arial"/>
          <w:sz w:val="24"/>
          <w:szCs w:val="24"/>
        </w:rPr>
        <w:t xml:space="preserve"> App.</w:t>
      </w:r>
    </w:p>
    <w:p w14:paraId="67D44C2A" w14:textId="72300320" w:rsidR="00677180" w:rsidRPr="00067DDD" w:rsidRDefault="00677180"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For effective operation of the </w:t>
      </w:r>
      <w:r w:rsidR="002307F0" w:rsidRPr="00067DDD">
        <w:rPr>
          <w:rFonts w:ascii="Trebuchet MS" w:eastAsia="Times New Roman" w:hAnsi="Trebuchet MS" w:cs="Arial"/>
          <w:sz w:val="24"/>
          <w:szCs w:val="24"/>
        </w:rPr>
        <w:t>Services,</w:t>
      </w:r>
      <w:r w:rsidRPr="00067DDD">
        <w:rPr>
          <w:rFonts w:ascii="Trebuchet MS" w:eastAsia="Times New Roman" w:hAnsi="Trebuchet MS" w:cs="Arial"/>
          <w:sz w:val="24"/>
          <w:szCs w:val="24"/>
        </w:rPr>
        <w:t xml:space="preserve"> you need to have sufficient mobile data available and enabled on your cell phone.</w:t>
      </w:r>
    </w:p>
    <w:p w14:paraId="00D4A38E" w14:textId="77777777" w:rsidR="00067DDD" w:rsidRDefault="00677180"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You acknowledge that your service provider’s standard data costs will apply, and these costs will be for your own account.</w:t>
      </w:r>
    </w:p>
    <w:p w14:paraId="40CFB0EA" w14:textId="789333A2" w:rsidR="00677180" w:rsidRPr="00067DDD" w:rsidRDefault="00677180" w:rsidP="00677180">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lastRenderedPageBreak/>
        <w:t>You acknowledge that the Services are only available within the Republic of South Africa.</w:t>
      </w:r>
    </w:p>
    <w:p w14:paraId="032A62DE" w14:textId="4B8FBDFE" w:rsidR="006B5072" w:rsidRPr="00067DDD" w:rsidRDefault="006B5072" w:rsidP="006B5072">
      <w:pPr>
        <w:rPr>
          <w:rFonts w:ascii="Trebuchet MS" w:hAnsi="Trebuchet MS" w:cs="Arial"/>
        </w:rPr>
      </w:pPr>
    </w:p>
    <w:p w14:paraId="7E6BEB54" w14:textId="77777777" w:rsidR="005046BC" w:rsidRPr="00067DDD" w:rsidRDefault="005046BC" w:rsidP="005046BC">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5. Data collection</w:t>
      </w:r>
    </w:p>
    <w:p w14:paraId="0D2FE9BC" w14:textId="61D70DDF"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By accepting these terms and conditions you explicitly consent to the collection, storing and </w:t>
      </w:r>
      <w:r w:rsidR="00067DDD" w:rsidRPr="00067DDD">
        <w:rPr>
          <w:rFonts w:ascii="Trebuchet MS" w:eastAsia="Times New Roman" w:hAnsi="Trebuchet MS" w:cs="Arial"/>
          <w:sz w:val="24"/>
          <w:szCs w:val="24"/>
        </w:rPr>
        <w:t>analyzing</w:t>
      </w:r>
      <w:r w:rsidRPr="00067DDD">
        <w:rPr>
          <w:rFonts w:ascii="Trebuchet MS" w:eastAsia="Times New Roman" w:hAnsi="Trebuchet MS" w:cs="Arial"/>
          <w:sz w:val="24"/>
          <w:szCs w:val="24"/>
        </w:rPr>
        <w:t xml:space="preserve"> of your data and information set out above.</w:t>
      </w:r>
    </w:p>
    <w:p w14:paraId="02267A49" w14:textId="4155D881"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Your data is recorded and collected directly from your </w:t>
      </w:r>
      <w:r w:rsidR="00270857" w:rsidRPr="00067DDD">
        <w:rPr>
          <w:rFonts w:ascii="Trebuchet MS" w:eastAsia="Times New Roman" w:hAnsi="Trebuchet MS" w:cs="Arial"/>
          <w:sz w:val="24"/>
          <w:szCs w:val="24"/>
        </w:rPr>
        <w:t>cell</w:t>
      </w:r>
      <w:r w:rsidRPr="00067DDD">
        <w:rPr>
          <w:rFonts w:ascii="Trebuchet MS" w:eastAsia="Times New Roman" w:hAnsi="Trebuchet MS" w:cs="Arial"/>
          <w:sz w:val="24"/>
          <w:szCs w:val="24"/>
        </w:rPr>
        <w:t xml:space="preserve"> phone when you use the Services. Location data is gathered and securely transmitted to our data storage facility where it is safely stored.</w:t>
      </w:r>
    </w:p>
    <w:p w14:paraId="192E03B6" w14:textId="691CE18D"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Elixir shall only use the data collected for valid, lawful reasons and for the primary purpose of providing the Services to you.</w:t>
      </w:r>
    </w:p>
    <w:p w14:paraId="123C1621" w14:textId="2A1CD39D" w:rsidR="00067DDD" w:rsidRPr="00067DDD" w:rsidRDefault="00067DDD" w:rsidP="005046BC">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 xml:space="preserve"> </w:t>
      </w:r>
    </w:p>
    <w:p w14:paraId="2629BBF8" w14:textId="7472E797" w:rsidR="00067DDD" w:rsidRPr="00067DDD" w:rsidRDefault="00067DDD" w:rsidP="005046BC">
      <w:pPr>
        <w:shd w:val="clear" w:color="auto" w:fill="FFFFFF"/>
        <w:spacing w:before="300" w:after="300" w:line="330" w:lineRule="atLeast"/>
        <w:textAlignment w:val="baseline"/>
        <w:rPr>
          <w:rFonts w:ascii="Trebuchet MS" w:eastAsia="Times New Roman" w:hAnsi="Trebuchet MS" w:cs="Arial"/>
          <w:b/>
          <w:sz w:val="27"/>
          <w:szCs w:val="27"/>
        </w:rPr>
      </w:pPr>
      <w:r w:rsidRPr="00067DDD">
        <w:rPr>
          <w:rFonts w:ascii="Trebuchet MS" w:eastAsia="Times New Roman" w:hAnsi="Trebuchet MS" w:cs="Arial"/>
          <w:b/>
          <w:sz w:val="27"/>
          <w:szCs w:val="27"/>
        </w:rPr>
        <w:t xml:space="preserve">     5.1 Contact Uploading</w:t>
      </w:r>
    </w:p>
    <w:p w14:paraId="00523107" w14:textId="34517EAC" w:rsidR="00067DDD" w:rsidRPr="00067DDD" w:rsidRDefault="00067DDD"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By installing the Elixir App, the user agrees that they give permission to use Contact Uploading and grants us access to their device’s address book. We will access and upload the names, phone numbers in their address book that they have selected as emergency contacts. These details will only be used to transmit emergency notifications to the selected emergency contacts.</w:t>
      </w:r>
    </w:p>
    <w:p w14:paraId="35755744" w14:textId="772B7367" w:rsidR="00067DDD" w:rsidRPr="00067DDD" w:rsidRDefault="00067DDD" w:rsidP="005046BC">
      <w:pPr>
        <w:shd w:val="clear" w:color="auto" w:fill="FFFFFF"/>
        <w:spacing w:before="300" w:after="300" w:line="330" w:lineRule="atLeast"/>
        <w:textAlignment w:val="baseline"/>
        <w:rPr>
          <w:rFonts w:ascii="Trebuchet MS" w:eastAsia="Times New Roman" w:hAnsi="Trebuchet MS" w:cs="Arial"/>
          <w:b/>
          <w:sz w:val="27"/>
          <w:szCs w:val="27"/>
        </w:rPr>
      </w:pPr>
      <w:r w:rsidRPr="00067DDD">
        <w:rPr>
          <w:rFonts w:ascii="Trebuchet MS" w:eastAsia="Times New Roman" w:hAnsi="Trebuchet MS" w:cs="Arial"/>
          <w:sz w:val="27"/>
          <w:szCs w:val="27"/>
        </w:rPr>
        <w:t xml:space="preserve">     </w:t>
      </w:r>
      <w:proofErr w:type="gramStart"/>
      <w:r w:rsidRPr="00067DDD">
        <w:rPr>
          <w:rFonts w:ascii="Trebuchet MS" w:eastAsia="Times New Roman" w:hAnsi="Trebuchet MS" w:cs="Arial"/>
          <w:b/>
          <w:sz w:val="27"/>
          <w:szCs w:val="27"/>
        </w:rPr>
        <w:t>5.2  HOW</w:t>
      </w:r>
      <w:proofErr w:type="gramEnd"/>
      <w:r w:rsidRPr="00067DDD">
        <w:rPr>
          <w:rFonts w:ascii="Trebuchet MS" w:eastAsia="Times New Roman" w:hAnsi="Trebuchet MS" w:cs="Arial"/>
          <w:b/>
          <w:sz w:val="27"/>
          <w:szCs w:val="27"/>
        </w:rPr>
        <w:t xml:space="preserve"> WE COLLECT AND USE INFORMATION</w:t>
      </w:r>
    </w:p>
    <w:p w14:paraId="2B3EC619" w14:textId="5BC0226C" w:rsidR="00067DDD" w:rsidRPr="00067DDD" w:rsidRDefault="00067DDD" w:rsidP="00067DDD">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Capitalized terms that are not defined in this Privacy Policy have the meaning given to them in our Terms of Use.</w:t>
      </w:r>
    </w:p>
    <w:p w14:paraId="696D8960" w14:textId="3B5F8D65" w:rsidR="00067DDD" w:rsidRPr="00067DDD" w:rsidRDefault="00067DDD" w:rsidP="00067DDD">
      <w:pPr>
        <w:shd w:val="clear" w:color="auto" w:fill="FFFFFF"/>
        <w:spacing w:before="300" w:after="300" w:line="330" w:lineRule="atLeast"/>
        <w:jc w:val="center"/>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 xml:space="preserve">We collect the following </w:t>
      </w:r>
      <w:r>
        <w:rPr>
          <w:rFonts w:ascii="Trebuchet MS" w:eastAsia="Times New Roman" w:hAnsi="Trebuchet MS" w:cs="Arial"/>
          <w:sz w:val="27"/>
          <w:szCs w:val="27"/>
        </w:rPr>
        <w:t>types of information about you:</w:t>
      </w:r>
    </w:p>
    <w:p w14:paraId="5E0BB944" w14:textId="7EEFDDF7" w:rsidR="00067DDD" w:rsidRPr="00067DDD" w:rsidRDefault="00067DDD" w:rsidP="00067DDD">
      <w:pPr>
        <w:shd w:val="clear" w:color="auto" w:fill="FFFFFF"/>
        <w:spacing w:before="300" w:after="300" w:line="330" w:lineRule="atLeast"/>
        <w:textAlignment w:val="baseline"/>
        <w:rPr>
          <w:rFonts w:ascii="Trebuchet MS" w:eastAsia="Times New Roman" w:hAnsi="Trebuchet MS" w:cs="Arial"/>
          <w:sz w:val="24"/>
          <w:szCs w:val="24"/>
        </w:rPr>
      </w:pPr>
      <w:proofErr w:type="gramStart"/>
      <w:r w:rsidRPr="00067DDD">
        <w:rPr>
          <w:rFonts w:ascii="Trebuchet MS" w:eastAsia="Times New Roman" w:hAnsi="Trebuchet MS" w:cs="Arial"/>
          <w:sz w:val="27"/>
          <w:szCs w:val="27"/>
        </w:rPr>
        <w:t>Registration and Profile Information.</w:t>
      </w:r>
      <w:proofErr w:type="gramEnd"/>
      <w:r w:rsidRPr="00067DDD">
        <w:rPr>
          <w:rFonts w:ascii="Trebuchet MS" w:eastAsia="Times New Roman" w:hAnsi="Trebuchet MS" w:cs="Arial"/>
          <w:sz w:val="27"/>
          <w:szCs w:val="27"/>
        </w:rPr>
        <w:t xml:space="preserve"> </w:t>
      </w:r>
      <w:r w:rsidRPr="00067DDD">
        <w:rPr>
          <w:rFonts w:ascii="Trebuchet MS" w:eastAsia="Times New Roman" w:hAnsi="Trebuchet MS" w:cs="Arial"/>
          <w:sz w:val="24"/>
          <w:szCs w:val="24"/>
        </w:rPr>
        <w:t>When you create an account, we may collect your personal information such as your username, first and last name, email address, mobile phone number. If you add an emergency contacts name to your account, we collect the contacts name and mobile phone number. We may also collect billing informatio</w:t>
      </w:r>
      <w:r w:rsidRPr="00067DDD">
        <w:rPr>
          <w:rFonts w:ascii="Trebuchet MS" w:eastAsia="Times New Roman" w:hAnsi="Trebuchet MS" w:cs="Arial"/>
          <w:sz w:val="24"/>
          <w:szCs w:val="24"/>
        </w:rPr>
        <w:t>n when you sign up for service.</w:t>
      </w:r>
    </w:p>
    <w:p w14:paraId="689F514C" w14:textId="6BB807C7" w:rsidR="00067DDD" w:rsidRPr="00067DDD" w:rsidRDefault="00067DDD" w:rsidP="00067DDD">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7"/>
          <w:szCs w:val="27"/>
        </w:rPr>
        <w:lastRenderedPageBreak/>
        <w:t xml:space="preserve">Data collected through use of the Service. </w:t>
      </w:r>
      <w:r w:rsidRPr="00067DDD">
        <w:rPr>
          <w:rFonts w:ascii="Trebuchet MS" w:eastAsia="Times New Roman" w:hAnsi="Trebuchet MS" w:cs="Arial"/>
          <w:sz w:val="24"/>
          <w:szCs w:val="24"/>
        </w:rPr>
        <w:t>After you set up your account, we may ask for other profile and demographic information, such as personal emergenc</w:t>
      </w:r>
      <w:r w:rsidRPr="00067DDD">
        <w:rPr>
          <w:rFonts w:ascii="Trebuchet MS" w:eastAsia="Times New Roman" w:hAnsi="Trebuchet MS" w:cs="Arial"/>
          <w:sz w:val="24"/>
          <w:szCs w:val="24"/>
        </w:rPr>
        <w:t>y instructions and information.</w:t>
      </w:r>
    </w:p>
    <w:p w14:paraId="42367FEA" w14:textId="0CCC98AE" w:rsidR="00067DDD" w:rsidRPr="00067DDD" w:rsidRDefault="00067DDD" w:rsidP="00067DDD">
      <w:pPr>
        <w:shd w:val="clear" w:color="auto" w:fill="FFFFFF"/>
        <w:spacing w:before="300" w:after="300" w:line="330" w:lineRule="atLeast"/>
        <w:textAlignment w:val="baseline"/>
        <w:rPr>
          <w:rFonts w:ascii="Trebuchet MS" w:eastAsia="Times New Roman" w:hAnsi="Trebuchet MS" w:cs="Arial"/>
          <w:sz w:val="24"/>
          <w:szCs w:val="24"/>
        </w:rPr>
      </w:pPr>
      <w:proofErr w:type="spellStart"/>
      <w:proofErr w:type="gramStart"/>
      <w:r w:rsidRPr="00067DDD">
        <w:rPr>
          <w:rFonts w:ascii="Trebuchet MS" w:eastAsia="Times New Roman" w:hAnsi="Trebuchet MS" w:cs="Arial"/>
          <w:sz w:val="27"/>
          <w:szCs w:val="27"/>
        </w:rPr>
        <w:t>Geolocation</w:t>
      </w:r>
      <w:proofErr w:type="spellEnd"/>
      <w:r w:rsidRPr="00067DDD">
        <w:rPr>
          <w:rFonts w:ascii="Trebuchet MS" w:eastAsia="Times New Roman" w:hAnsi="Trebuchet MS" w:cs="Arial"/>
          <w:sz w:val="27"/>
          <w:szCs w:val="27"/>
        </w:rPr>
        <w:t>.</w:t>
      </w:r>
      <w:proofErr w:type="gramEnd"/>
      <w:r w:rsidRPr="00067DDD">
        <w:rPr>
          <w:rFonts w:ascii="Trebuchet MS" w:eastAsia="Times New Roman" w:hAnsi="Trebuchet MS" w:cs="Arial"/>
          <w:sz w:val="27"/>
          <w:szCs w:val="27"/>
        </w:rPr>
        <w:t xml:space="preserve"> </w:t>
      </w:r>
      <w:r w:rsidRPr="00067DDD">
        <w:rPr>
          <w:rFonts w:ascii="Trebuchet MS" w:eastAsia="Times New Roman" w:hAnsi="Trebuchet MS" w:cs="Arial"/>
          <w:sz w:val="24"/>
          <w:szCs w:val="24"/>
        </w:rPr>
        <w:t>We collect your location information through GPS coordinates (e.g., latitude/longitude) available through your mobile device. We may also gather information about your location using other technologies. Depending on your device settings, we collect location information in the background, even when you are not actively using the app. We may also share location i</w:t>
      </w:r>
      <w:r w:rsidRPr="00067DDD">
        <w:rPr>
          <w:rFonts w:ascii="Trebuchet MS" w:eastAsia="Times New Roman" w:hAnsi="Trebuchet MS" w:cs="Arial"/>
          <w:sz w:val="24"/>
          <w:szCs w:val="24"/>
        </w:rPr>
        <w:t>nformation with our partners.</w:t>
      </w:r>
    </w:p>
    <w:p w14:paraId="3FD603E2" w14:textId="77777777" w:rsidR="00067DDD" w:rsidRPr="00067DDD" w:rsidRDefault="00067DDD" w:rsidP="00067DDD">
      <w:pPr>
        <w:shd w:val="clear" w:color="auto" w:fill="FFFFFF"/>
        <w:spacing w:before="300" w:after="300" w:line="330" w:lineRule="atLeast"/>
        <w:textAlignment w:val="baseline"/>
        <w:rPr>
          <w:rFonts w:ascii="Trebuchet MS" w:eastAsia="Times New Roman" w:hAnsi="Trebuchet MS" w:cs="Arial"/>
          <w:sz w:val="24"/>
          <w:szCs w:val="24"/>
        </w:rPr>
      </w:pPr>
      <w:proofErr w:type="gramStart"/>
      <w:r w:rsidRPr="00067DDD">
        <w:rPr>
          <w:rFonts w:ascii="Trebuchet MS" w:eastAsia="Times New Roman" w:hAnsi="Trebuchet MS" w:cs="Arial"/>
          <w:b/>
          <w:sz w:val="27"/>
          <w:szCs w:val="27"/>
        </w:rPr>
        <w:t>Messages and User Content.</w:t>
      </w:r>
      <w:proofErr w:type="gramEnd"/>
      <w:r w:rsidRPr="00067DDD">
        <w:rPr>
          <w:rFonts w:ascii="Trebuchet MS" w:eastAsia="Times New Roman" w:hAnsi="Trebuchet MS" w:cs="Arial"/>
          <w:sz w:val="27"/>
          <w:szCs w:val="27"/>
        </w:rPr>
        <w:t xml:space="preserve"> </w:t>
      </w:r>
      <w:r w:rsidRPr="00067DDD">
        <w:rPr>
          <w:rFonts w:ascii="Trebuchet MS" w:eastAsia="Times New Roman" w:hAnsi="Trebuchet MS" w:cs="Arial"/>
          <w:sz w:val="24"/>
          <w:szCs w:val="24"/>
        </w:rPr>
        <w:t>We collect information on location when you message emergency contacts through use of the service.</w:t>
      </w:r>
    </w:p>
    <w:p w14:paraId="58F737AB" w14:textId="44709DCB" w:rsidR="00067DDD" w:rsidRPr="00067DDD" w:rsidRDefault="00067DDD" w:rsidP="00067DDD">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We use this information to operate, maintain, and provide to you the features and functionality of the Service and to communicate directly with you</w:t>
      </w:r>
    </w:p>
    <w:p w14:paraId="155111A6" w14:textId="77777777"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 </w:t>
      </w:r>
    </w:p>
    <w:p w14:paraId="621EBE15" w14:textId="77777777" w:rsidR="005046BC" w:rsidRPr="00067DDD" w:rsidRDefault="005046BC" w:rsidP="005046BC">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6. Limitation of liability and indemnity</w:t>
      </w:r>
    </w:p>
    <w:p w14:paraId="0E6BFD05" w14:textId="7A541661" w:rsidR="00270857" w:rsidRPr="00067DDD" w:rsidRDefault="005046BC" w:rsidP="00067DDD">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Elixir or any of its related parties, companies, subsidiaries, affiliates, service providers or any respective shareholders, directors, employees, representatives or agents shall under no circumstances whether directly or indirectly be liable to you or any other party in any manner whatsoever for any injury, death, losses, expenses, consequential loss, costs, damages, unavailability of the Services of any nature that you or any third party may incur or suffer in relation to your usage of the Services whether or not attributable to any act, omission or negligence on part of Elixir.</w:t>
      </w:r>
    </w:p>
    <w:p w14:paraId="3CC504BF" w14:textId="77777777" w:rsidR="00270857" w:rsidRPr="00067DDD" w:rsidRDefault="00270857" w:rsidP="005046BC">
      <w:pPr>
        <w:shd w:val="clear" w:color="auto" w:fill="FFFFFF"/>
        <w:spacing w:after="0" w:line="330" w:lineRule="atLeast"/>
        <w:textAlignment w:val="baseline"/>
        <w:rPr>
          <w:rFonts w:ascii="Trebuchet MS" w:eastAsia="Times New Roman" w:hAnsi="Trebuchet MS" w:cs="Arial"/>
          <w:b/>
          <w:bCs/>
          <w:sz w:val="27"/>
          <w:szCs w:val="27"/>
          <w:bdr w:val="none" w:sz="0" w:space="0" w:color="auto" w:frame="1"/>
        </w:rPr>
      </w:pPr>
    </w:p>
    <w:p w14:paraId="157FF836" w14:textId="5FD65699" w:rsidR="005046BC" w:rsidRPr="00067DDD" w:rsidRDefault="005046BC" w:rsidP="005046BC">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7. Disclaimer</w:t>
      </w:r>
    </w:p>
    <w:p w14:paraId="6961E0B1" w14:textId="058E6E7B"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By using the Elixir </w:t>
      </w:r>
      <w:r w:rsidR="0049115C" w:rsidRPr="00067DDD">
        <w:rPr>
          <w:rFonts w:ascii="Trebuchet MS" w:eastAsia="Times New Roman" w:hAnsi="Trebuchet MS" w:cs="Arial"/>
          <w:sz w:val="24"/>
          <w:szCs w:val="24"/>
        </w:rPr>
        <w:t>App,</w:t>
      </w:r>
      <w:r w:rsidRPr="00067DDD">
        <w:rPr>
          <w:rFonts w:ascii="Trebuchet MS" w:eastAsia="Times New Roman" w:hAnsi="Trebuchet MS" w:cs="Arial"/>
          <w:sz w:val="24"/>
          <w:szCs w:val="24"/>
        </w:rPr>
        <w:t xml:space="preserve"> you acknowledge and agree to the below disclaimer:</w:t>
      </w:r>
    </w:p>
    <w:p w14:paraId="6AF5E587" w14:textId="1F47B5F1"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Your use of the Elixir App and any related products and/or services shall be governed by and construed in all respects in accordance with the laws of the Republic of South Africa, and subject to the exclusive jurisdiction of the South African courts.</w:t>
      </w:r>
    </w:p>
    <w:p w14:paraId="76735637" w14:textId="5EDE1676"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Use of this Elixir App or the information, products, and services available on this Elixir App shall be at your own risk.</w:t>
      </w:r>
    </w:p>
    <w:p w14:paraId="41BF64A8" w14:textId="4F5E5DCA"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lastRenderedPageBreak/>
        <w:t xml:space="preserve">Notwithstanding the provisions of sections 43(5) and 43(6) of the Electronic Communications and Transactions Act, Elixir Bracelets (PTY)LTD or any of its related parties accepts no liability whatsoever relating to any loss, expense, claim or damage, whether direct, indirect or consequential, arising from the information on this APP, your use, of this APP or any actions or transactions resulting there from, even if Elixir has been advised of the possibility of such loss, expense, claim </w:t>
      </w:r>
      <w:proofErr w:type="spellStart"/>
      <w:r w:rsidRPr="00067DDD">
        <w:rPr>
          <w:rFonts w:ascii="Trebuchet MS" w:eastAsia="Times New Roman" w:hAnsi="Trebuchet MS" w:cs="Arial"/>
          <w:sz w:val="24"/>
          <w:szCs w:val="24"/>
        </w:rPr>
        <w:t>or</w:t>
      </w:r>
      <w:proofErr w:type="spellEnd"/>
      <w:r w:rsidRPr="00067DDD">
        <w:rPr>
          <w:rFonts w:ascii="Trebuchet MS" w:eastAsia="Times New Roman" w:hAnsi="Trebuchet MS" w:cs="Arial"/>
          <w:sz w:val="24"/>
          <w:szCs w:val="24"/>
        </w:rPr>
        <w:t xml:space="preserve"> damages.</w:t>
      </w:r>
    </w:p>
    <w:p w14:paraId="6685516D" w14:textId="06CB9B90"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Elixir makes no representation or warranty, whether express or implied, as to the operation, integrity, </w:t>
      </w:r>
      <w:r w:rsidR="0049115C" w:rsidRPr="00067DDD">
        <w:rPr>
          <w:rFonts w:ascii="Trebuchet MS" w:eastAsia="Times New Roman" w:hAnsi="Trebuchet MS" w:cs="Arial"/>
          <w:sz w:val="24"/>
          <w:szCs w:val="24"/>
        </w:rPr>
        <w:t>availability,</w:t>
      </w:r>
      <w:r w:rsidRPr="00067DDD">
        <w:rPr>
          <w:rFonts w:ascii="Trebuchet MS" w:eastAsia="Times New Roman" w:hAnsi="Trebuchet MS" w:cs="Arial"/>
          <w:sz w:val="24"/>
          <w:szCs w:val="24"/>
        </w:rPr>
        <w:t xml:space="preserve"> or functionality of the Elixir App or as to the accuracy, completeness or reliability of any information obtained therefrom.</w:t>
      </w:r>
    </w:p>
    <w:p w14:paraId="2391BEFB" w14:textId="1E23CEAF"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Elixir further makes no warranty or representation, whether express or implied, that the products, </w:t>
      </w:r>
      <w:r w:rsidR="0049115C" w:rsidRPr="00067DDD">
        <w:rPr>
          <w:rFonts w:ascii="Trebuchet MS" w:eastAsia="Times New Roman" w:hAnsi="Trebuchet MS" w:cs="Arial"/>
          <w:sz w:val="24"/>
          <w:szCs w:val="24"/>
        </w:rPr>
        <w:t>information,</w:t>
      </w:r>
      <w:r w:rsidRPr="00067DDD">
        <w:rPr>
          <w:rFonts w:ascii="Trebuchet MS" w:eastAsia="Times New Roman" w:hAnsi="Trebuchet MS" w:cs="Arial"/>
          <w:sz w:val="24"/>
          <w:szCs w:val="24"/>
        </w:rPr>
        <w:t xml:space="preserve"> or files available on the Elixir App are free of viruses, destructive materials or any other data or code which is able to corrupt, compromise or </w:t>
      </w:r>
      <w:r w:rsidR="00067DDD" w:rsidRPr="00067DDD">
        <w:rPr>
          <w:rFonts w:ascii="Trebuchet MS" w:eastAsia="Times New Roman" w:hAnsi="Trebuchet MS" w:cs="Arial"/>
          <w:sz w:val="24"/>
          <w:szCs w:val="24"/>
        </w:rPr>
        <w:t>jeopardize</w:t>
      </w:r>
      <w:r w:rsidRPr="00067DDD">
        <w:rPr>
          <w:rFonts w:ascii="Trebuchet MS" w:eastAsia="Times New Roman" w:hAnsi="Trebuchet MS" w:cs="Arial"/>
          <w:sz w:val="24"/>
          <w:szCs w:val="24"/>
        </w:rPr>
        <w:t xml:space="preserve"> the operation or content of operating systems, a computer system, computer network or your hardware or software. You accept all risks associated with the existence of such viruses, destructive materials or any other data or code which is able to corrupt, compromise or </w:t>
      </w:r>
      <w:r w:rsidR="00067DDD" w:rsidRPr="00067DDD">
        <w:rPr>
          <w:rFonts w:ascii="Trebuchet MS" w:eastAsia="Times New Roman" w:hAnsi="Trebuchet MS" w:cs="Arial"/>
          <w:sz w:val="24"/>
          <w:szCs w:val="24"/>
        </w:rPr>
        <w:t>jeopardize</w:t>
      </w:r>
      <w:r w:rsidRPr="00067DDD">
        <w:rPr>
          <w:rFonts w:ascii="Trebuchet MS" w:eastAsia="Times New Roman" w:hAnsi="Trebuchet MS" w:cs="Arial"/>
          <w:sz w:val="24"/>
          <w:szCs w:val="24"/>
        </w:rPr>
        <w:t xml:space="preserve"> the operation or content of an operating system, computer system, computer network or your hardware or software.</w:t>
      </w:r>
    </w:p>
    <w:p w14:paraId="29586ABE" w14:textId="01F93D55" w:rsidR="005046BC" w:rsidRPr="00067DDD" w:rsidRDefault="005046BC" w:rsidP="005046BC">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Elixir accepts no responsibility for any errors or omissions on the Elixir App. Elixir may, in its sole discretion, at any time and without prior notice to you suspend or terminate the operation of the Elixir App and any products or services provided on the Elixir App.</w:t>
      </w:r>
    </w:p>
    <w:p w14:paraId="647883FA" w14:textId="775EF23A" w:rsidR="005046BC" w:rsidRPr="00067DDD" w:rsidRDefault="005046BC" w:rsidP="005046BC">
      <w:pPr>
        <w:rPr>
          <w:rFonts w:ascii="Trebuchet MS" w:hAnsi="Trebuchet MS" w:cs="Arial"/>
        </w:rPr>
      </w:pPr>
    </w:p>
    <w:p w14:paraId="26C087F6" w14:textId="6D53F311" w:rsidR="00530185" w:rsidRPr="00067DDD" w:rsidRDefault="00530185" w:rsidP="0053018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8. Sharing of Information</w:t>
      </w:r>
    </w:p>
    <w:p w14:paraId="432CB133" w14:textId="01C49C01" w:rsidR="00530185" w:rsidRPr="00067DDD" w:rsidRDefault="00530185" w:rsidP="00530185">
      <w:pPr>
        <w:shd w:val="clear" w:color="auto" w:fill="FFFFFF"/>
        <w:spacing w:before="300" w:after="300" w:line="330" w:lineRule="atLeast"/>
        <w:textAlignment w:val="baseline"/>
        <w:rPr>
          <w:rFonts w:ascii="Trebuchet MS" w:eastAsia="Times New Roman" w:hAnsi="Trebuchet MS" w:cs="Arial"/>
          <w:sz w:val="24"/>
          <w:szCs w:val="24"/>
        </w:rPr>
      </w:pPr>
      <w:bookmarkStart w:id="1" w:name="_Hlk103250380"/>
      <w:r w:rsidRPr="00067DDD">
        <w:rPr>
          <w:rFonts w:ascii="Trebuchet MS" w:eastAsia="Times New Roman" w:hAnsi="Trebuchet MS" w:cs="Arial"/>
          <w:sz w:val="24"/>
          <w:szCs w:val="24"/>
        </w:rPr>
        <w:t xml:space="preserve">Elixir </w:t>
      </w:r>
      <w:bookmarkEnd w:id="1"/>
      <w:r w:rsidRPr="00067DDD">
        <w:rPr>
          <w:rFonts w:ascii="Trebuchet MS" w:eastAsia="Times New Roman" w:hAnsi="Trebuchet MS" w:cs="Arial"/>
          <w:sz w:val="24"/>
          <w:szCs w:val="24"/>
        </w:rPr>
        <w:t>does not and will not sell or provide personal information to third parties for independent use. We may, however, share your personal information with our business partners if that information is required to provide the Services. However, our business partners will adhere to using your information only as directed by Elixir.</w:t>
      </w:r>
    </w:p>
    <w:p w14:paraId="2496BA49" w14:textId="77777777" w:rsidR="00530185" w:rsidRPr="00067DDD" w:rsidRDefault="00530185" w:rsidP="00530185">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The following list includes but is not limited to some of the instances where we may disclose your personal information obtained from you:</w:t>
      </w:r>
    </w:p>
    <w:p w14:paraId="4575444E" w14:textId="541FBC12"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when any regulatory authority requests same</w:t>
      </w:r>
    </w:p>
    <w:p w14:paraId="3ECA509C" w14:textId="607EEE8E"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to comply with any regulation passed under relevant legislation, or any legal process</w:t>
      </w:r>
    </w:p>
    <w:p w14:paraId="72833634" w14:textId="77777777"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lastRenderedPageBreak/>
        <w:t>to enforce and protect our rights and property (including intellectual property) and/or</w:t>
      </w:r>
    </w:p>
    <w:p w14:paraId="2EC3584F" w14:textId="0092ACA2"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where we have a legitimate interest to do so</w:t>
      </w:r>
    </w:p>
    <w:p w14:paraId="171FAC70" w14:textId="77777777"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 xml:space="preserve">when you have expressly </w:t>
      </w:r>
      <w:proofErr w:type="spellStart"/>
      <w:r w:rsidRPr="00067DDD">
        <w:rPr>
          <w:rFonts w:ascii="Trebuchet MS" w:eastAsia="Times New Roman" w:hAnsi="Trebuchet MS" w:cs="Arial"/>
          <w:sz w:val="24"/>
          <w:szCs w:val="24"/>
        </w:rPr>
        <w:t>authorised</w:t>
      </w:r>
      <w:proofErr w:type="spellEnd"/>
      <w:r w:rsidRPr="00067DDD">
        <w:rPr>
          <w:rFonts w:ascii="Trebuchet MS" w:eastAsia="Times New Roman" w:hAnsi="Trebuchet MS" w:cs="Arial"/>
          <w:sz w:val="24"/>
          <w:szCs w:val="24"/>
        </w:rPr>
        <w:t xml:space="preserve"> us to do so; or</w:t>
      </w:r>
    </w:p>
    <w:p w14:paraId="35270115" w14:textId="77777777"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proofErr w:type="gramStart"/>
      <w:r w:rsidRPr="00067DDD">
        <w:rPr>
          <w:rFonts w:ascii="Trebuchet MS" w:eastAsia="Times New Roman" w:hAnsi="Trebuchet MS" w:cs="Arial"/>
          <w:sz w:val="24"/>
          <w:szCs w:val="24"/>
        </w:rPr>
        <w:t>if</w:t>
      </w:r>
      <w:proofErr w:type="gramEnd"/>
      <w:r w:rsidRPr="00067DDD">
        <w:rPr>
          <w:rFonts w:ascii="Trebuchet MS" w:eastAsia="Times New Roman" w:hAnsi="Trebuchet MS" w:cs="Arial"/>
          <w:sz w:val="24"/>
          <w:szCs w:val="24"/>
        </w:rPr>
        <w:t xml:space="preserve"> we undergo a change in ownership.</w:t>
      </w:r>
    </w:p>
    <w:p w14:paraId="3461458A" w14:textId="77777777" w:rsidR="00530185" w:rsidRPr="00067DDD" w:rsidRDefault="00530185" w:rsidP="00530185">
      <w:pPr>
        <w:numPr>
          <w:ilvl w:val="0"/>
          <w:numId w:val="6"/>
        </w:numPr>
        <w:shd w:val="clear" w:color="auto" w:fill="FFFFFF"/>
        <w:spacing w:before="150" w:after="15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Where permitted in terms of any legislation.</w:t>
      </w:r>
    </w:p>
    <w:p w14:paraId="12B5A0D8" w14:textId="77777777" w:rsidR="00530185" w:rsidRPr="00067DDD" w:rsidRDefault="00530185" w:rsidP="00530185">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rPr>
        <w:t> </w:t>
      </w:r>
    </w:p>
    <w:p w14:paraId="5CE82C8C" w14:textId="5C97E4E2" w:rsidR="00530185" w:rsidRPr="00067DDD" w:rsidRDefault="00530185" w:rsidP="0053018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8.</w:t>
      </w:r>
      <w:r w:rsidR="00270857" w:rsidRPr="00067DDD">
        <w:rPr>
          <w:rFonts w:ascii="Trebuchet MS" w:eastAsia="Times New Roman" w:hAnsi="Trebuchet MS" w:cs="Arial"/>
          <w:b/>
          <w:bCs/>
          <w:sz w:val="27"/>
          <w:szCs w:val="27"/>
          <w:bdr w:val="none" w:sz="0" w:space="0" w:color="auto" w:frame="1"/>
        </w:rPr>
        <w:t>1</w:t>
      </w:r>
      <w:r w:rsidRPr="00067DDD">
        <w:rPr>
          <w:rFonts w:ascii="Trebuchet MS" w:eastAsia="Times New Roman" w:hAnsi="Trebuchet MS" w:cs="Arial"/>
          <w:b/>
          <w:bCs/>
          <w:sz w:val="27"/>
          <w:szCs w:val="27"/>
          <w:bdr w:val="none" w:sz="0" w:space="0" w:color="auto" w:frame="1"/>
        </w:rPr>
        <w:t> Contact us</w:t>
      </w:r>
    </w:p>
    <w:p w14:paraId="481C3DCF" w14:textId="77777777" w:rsidR="00530185" w:rsidRPr="00067DDD" w:rsidRDefault="00530185" w:rsidP="00530185">
      <w:pPr>
        <w:shd w:val="clear" w:color="auto" w:fill="FFFFFF"/>
        <w:spacing w:after="0" w:line="330" w:lineRule="atLeast"/>
        <w:textAlignment w:val="baseline"/>
        <w:rPr>
          <w:rFonts w:ascii="Trebuchet MS" w:eastAsia="Times New Roman" w:hAnsi="Trebuchet MS" w:cs="Arial"/>
          <w:sz w:val="24"/>
          <w:szCs w:val="24"/>
        </w:rPr>
      </w:pPr>
    </w:p>
    <w:p w14:paraId="5201EBE6" w14:textId="4229EA81" w:rsidR="00530185" w:rsidRPr="00067DDD" w:rsidRDefault="00530185" w:rsidP="0053018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4"/>
          <w:szCs w:val="24"/>
        </w:rPr>
        <w:t>Please ensure that you have read and understood the terms and conditions of this privacy policy before you provide us with your personal information.</w:t>
      </w:r>
      <w:r w:rsidRPr="00067DDD">
        <w:rPr>
          <w:rFonts w:ascii="Trebuchet MS" w:eastAsia="Times New Roman" w:hAnsi="Trebuchet MS" w:cs="Arial"/>
          <w:sz w:val="24"/>
          <w:szCs w:val="24"/>
        </w:rPr>
        <w:br/>
      </w:r>
      <w:r w:rsidRPr="00067DDD">
        <w:rPr>
          <w:rFonts w:ascii="Trebuchet MS" w:eastAsia="Times New Roman" w:hAnsi="Trebuchet MS" w:cs="Arial"/>
          <w:sz w:val="24"/>
          <w:szCs w:val="24"/>
        </w:rPr>
        <w:br/>
        <w:t>We reserve the right in our sole discretion to amend this privacy policy from time to time. Save as expressly provided to the contrary in this privacy policy, the amended version of the privacy policy shall supersede and replace all previous versions thereof.</w:t>
      </w:r>
    </w:p>
    <w:p w14:paraId="05E2F985" w14:textId="6F8B0D9C" w:rsidR="0049115C" w:rsidRPr="00067DDD" w:rsidRDefault="0049115C" w:rsidP="00530185">
      <w:pPr>
        <w:shd w:val="clear" w:color="auto" w:fill="FFFFFF"/>
        <w:spacing w:after="0" w:line="330" w:lineRule="atLeast"/>
        <w:textAlignment w:val="baseline"/>
        <w:rPr>
          <w:rFonts w:ascii="Trebuchet MS" w:eastAsia="Times New Roman" w:hAnsi="Trebuchet MS" w:cs="Arial"/>
          <w:sz w:val="27"/>
          <w:szCs w:val="27"/>
        </w:rPr>
      </w:pPr>
    </w:p>
    <w:p w14:paraId="44961B43" w14:textId="4DA0A5B1" w:rsidR="0049115C" w:rsidRPr="00067DDD" w:rsidRDefault="0049115C" w:rsidP="00530185">
      <w:pPr>
        <w:shd w:val="clear" w:color="auto" w:fill="FFFFFF"/>
        <w:spacing w:after="0" w:line="330" w:lineRule="atLeast"/>
        <w:textAlignment w:val="baseline"/>
        <w:rPr>
          <w:rFonts w:ascii="Trebuchet MS" w:eastAsia="Times New Roman" w:hAnsi="Trebuchet MS" w:cs="Arial"/>
          <w:sz w:val="27"/>
          <w:szCs w:val="27"/>
        </w:rPr>
      </w:pPr>
    </w:p>
    <w:p w14:paraId="270154AA" w14:textId="77777777" w:rsidR="0049115C" w:rsidRPr="00067DDD" w:rsidRDefault="0049115C" w:rsidP="00530185">
      <w:pPr>
        <w:shd w:val="clear" w:color="auto" w:fill="FFFFFF"/>
        <w:spacing w:after="0" w:line="330" w:lineRule="atLeast"/>
        <w:textAlignment w:val="baseline"/>
        <w:rPr>
          <w:rFonts w:ascii="Trebuchet MS" w:eastAsia="Times New Roman" w:hAnsi="Trebuchet MS" w:cs="Arial"/>
          <w:sz w:val="27"/>
          <w:szCs w:val="27"/>
        </w:rPr>
      </w:pPr>
    </w:p>
    <w:p w14:paraId="1CAEE309" w14:textId="77777777" w:rsidR="00530185" w:rsidRPr="00067DDD" w:rsidRDefault="00530185" w:rsidP="0053018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b/>
          <w:bCs/>
          <w:sz w:val="27"/>
          <w:szCs w:val="27"/>
          <w:bdr w:val="none" w:sz="0" w:space="0" w:color="auto" w:frame="1"/>
        </w:rPr>
        <w:t>9. Amendment of the Agreement</w:t>
      </w:r>
    </w:p>
    <w:p w14:paraId="7C489A12" w14:textId="77777777" w:rsidR="00530185" w:rsidRPr="00067DDD" w:rsidRDefault="00530185" w:rsidP="00530185">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We have the right to amend or add new terms and conditions at any time for the use of the Services. If we change any terms of this agreement, we will electronically update this agreement, the privacy policy, the Disclaimer and any other applicable annexures. You will be notified of the updated version. If you do not agree with the amendments and fail to notify us of your intention to end the agreement within 7 days, it shall be deemed that you have accepted the amended or new terms and conditions.</w:t>
      </w:r>
    </w:p>
    <w:p w14:paraId="084BA186" w14:textId="77777777" w:rsidR="00530185" w:rsidRPr="00067DDD" w:rsidRDefault="00530185" w:rsidP="00530185">
      <w:pPr>
        <w:shd w:val="clear" w:color="auto" w:fill="FFFFFF"/>
        <w:spacing w:before="300" w:after="30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4"/>
          <w:szCs w:val="24"/>
        </w:rPr>
        <w:t>Save where expressly provided to the contrary in this agreement, the latest version of this agreement shall supersede and replace all previous versions</w:t>
      </w:r>
      <w:r w:rsidRPr="00067DDD">
        <w:rPr>
          <w:rFonts w:ascii="Trebuchet MS" w:eastAsia="Times New Roman" w:hAnsi="Trebuchet MS" w:cs="Arial"/>
          <w:sz w:val="27"/>
          <w:szCs w:val="27"/>
        </w:rPr>
        <w:t xml:space="preserve"> </w:t>
      </w:r>
      <w:r w:rsidRPr="00067DDD">
        <w:rPr>
          <w:rFonts w:ascii="Trebuchet MS" w:eastAsia="Times New Roman" w:hAnsi="Trebuchet MS" w:cs="Arial"/>
          <w:sz w:val="24"/>
          <w:szCs w:val="24"/>
        </w:rPr>
        <w:t>thereof.</w:t>
      </w:r>
    </w:p>
    <w:p w14:paraId="629E99AE" w14:textId="77777777" w:rsidR="00D90138" w:rsidRPr="00067DDD" w:rsidRDefault="00D90138" w:rsidP="00530185">
      <w:pPr>
        <w:shd w:val="clear" w:color="auto" w:fill="FFFFFF"/>
        <w:spacing w:after="0" w:line="330" w:lineRule="atLeast"/>
        <w:textAlignment w:val="baseline"/>
        <w:rPr>
          <w:rFonts w:ascii="Trebuchet MS" w:eastAsia="Times New Roman" w:hAnsi="Trebuchet MS" w:cs="Arial"/>
          <w:sz w:val="27"/>
          <w:szCs w:val="27"/>
          <w:bdr w:val="none" w:sz="0" w:space="0" w:color="auto" w:frame="1"/>
        </w:rPr>
      </w:pPr>
    </w:p>
    <w:p w14:paraId="0D9D7F71" w14:textId="6E2EC3A7" w:rsidR="00D90138" w:rsidRPr="00067DDD" w:rsidRDefault="00D90138" w:rsidP="00D90138">
      <w:pPr>
        <w:rPr>
          <w:rFonts w:ascii="Trebuchet MS" w:eastAsia="Times New Roman" w:hAnsi="Trebuchet MS" w:cs="Arial"/>
          <w:b/>
          <w:bCs/>
          <w:sz w:val="27"/>
          <w:szCs w:val="27"/>
          <w:bdr w:val="none" w:sz="0" w:space="0" w:color="auto" w:frame="1"/>
        </w:rPr>
      </w:pPr>
      <w:r w:rsidRPr="00067DDD">
        <w:rPr>
          <w:rFonts w:ascii="Trebuchet MS" w:eastAsia="Times New Roman" w:hAnsi="Trebuchet MS" w:cs="Arial"/>
          <w:b/>
          <w:bCs/>
          <w:sz w:val="27"/>
          <w:szCs w:val="27"/>
          <w:bdr w:val="none" w:sz="0" w:space="0" w:color="auto" w:frame="1"/>
        </w:rPr>
        <w:t>10. Fair Usage Policy</w:t>
      </w:r>
    </w:p>
    <w:p w14:paraId="573C9A0A" w14:textId="11661D79" w:rsidR="00D90138" w:rsidRPr="00067DDD" w:rsidRDefault="00D90138" w:rsidP="00D90138">
      <w:pPr>
        <w:rPr>
          <w:rFonts w:ascii="Trebuchet MS" w:hAnsi="Trebuchet MS" w:cs="Arial"/>
          <w:sz w:val="24"/>
          <w:szCs w:val="24"/>
        </w:rPr>
      </w:pPr>
      <w:r w:rsidRPr="00067DDD">
        <w:rPr>
          <w:rFonts w:ascii="Trebuchet MS" w:hAnsi="Trebuchet MS" w:cs="Arial"/>
          <w:sz w:val="24"/>
          <w:szCs w:val="24"/>
        </w:rPr>
        <w:t xml:space="preserve">You must use your Service in accordance with limits stated in the specific plan that you subscribe to for the use of that Service. There is a limit of ten emergency panic </w:t>
      </w:r>
      <w:r w:rsidRPr="00067DDD">
        <w:rPr>
          <w:rFonts w:ascii="Trebuchet MS" w:hAnsi="Trebuchet MS" w:cs="Arial"/>
          <w:sz w:val="24"/>
          <w:szCs w:val="24"/>
        </w:rPr>
        <w:lastRenderedPageBreak/>
        <w:t xml:space="preserve">alerts allowed per month for testing and or emergency purposes. </w:t>
      </w:r>
      <w:r w:rsidR="007335F4" w:rsidRPr="00067DDD">
        <w:rPr>
          <w:rFonts w:ascii="Trebuchet MS" w:hAnsi="Trebuchet MS" w:cs="Arial"/>
          <w:sz w:val="24"/>
          <w:szCs w:val="24"/>
        </w:rPr>
        <w:t>Elixir</w:t>
      </w:r>
      <w:r w:rsidRPr="00067DDD">
        <w:rPr>
          <w:rFonts w:ascii="Trebuchet MS" w:hAnsi="Trebuchet MS" w:cs="Arial"/>
          <w:sz w:val="24"/>
          <w:szCs w:val="24"/>
        </w:rPr>
        <w:t xml:space="preserve"> may limit, </w:t>
      </w:r>
      <w:r w:rsidR="007335F4" w:rsidRPr="00067DDD">
        <w:rPr>
          <w:rFonts w:ascii="Trebuchet MS" w:hAnsi="Trebuchet MS" w:cs="Arial"/>
          <w:sz w:val="24"/>
          <w:szCs w:val="24"/>
        </w:rPr>
        <w:t>suspend,</w:t>
      </w:r>
      <w:r w:rsidRPr="00067DDD">
        <w:rPr>
          <w:rFonts w:ascii="Trebuchet MS" w:hAnsi="Trebuchet MS" w:cs="Arial"/>
          <w:sz w:val="24"/>
          <w:szCs w:val="24"/>
        </w:rPr>
        <w:t xml:space="preserve"> or terminate your Service if you unreasonably exceed such limits in a manner which may hinder or prevent us from providing services to other customers</w:t>
      </w:r>
      <w:r w:rsidR="007335F4" w:rsidRPr="00067DDD">
        <w:rPr>
          <w:rFonts w:ascii="Trebuchet MS" w:hAnsi="Trebuchet MS" w:cs="Arial"/>
          <w:sz w:val="24"/>
          <w:szCs w:val="24"/>
        </w:rPr>
        <w:t>.</w:t>
      </w:r>
      <w:r w:rsidRPr="00067DDD">
        <w:rPr>
          <w:rFonts w:ascii="Trebuchet MS" w:hAnsi="Trebuchet MS" w:cs="Arial"/>
          <w:sz w:val="24"/>
          <w:szCs w:val="24"/>
        </w:rPr>
        <w:t xml:space="preserve"> </w:t>
      </w:r>
      <w:r w:rsidR="007335F4" w:rsidRPr="00067DDD">
        <w:rPr>
          <w:rFonts w:ascii="Trebuchet MS" w:hAnsi="Trebuchet MS" w:cs="Arial"/>
          <w:sz w:val="24"/>
          <w:szCs w:val="24"/>
        </w:rPr>
        <w:t>Where this usage is exceeded, Elixir reserves the right to apply policies in traffic management to limit or restrict the usage above this level or to charge the user associated SMS charges or to terminate the User’s access to the Services if the limits continue to be exceeded after notification to the User.</w:t>
      </w:r>
    </w:p>
    <w:p w14:paraId="6D3D9C1F" w14:textId="77777777" w:rsidR="00D90138" w:rsidRPr="00067DDD" w:rsidRDefault="00D90138" w:rsidP="00530185">
      <w:pPr>
        <w:shd w:val="clear" w:color="auto" w:fill="FFFFFF"/>
        <w:spacing w:after="0" w:line="330" w:lineRule="atLeast"/>
        <w:textAlignment w:val="baseline"/>
        <w:rPr>
          <w:rFonts w:ascii="Trebuchet MS" w:eastAsia="Times New Roman" w:hAnsi="Trebuchet MS" w:cs="Arial"/>
          <w:sz w:val="27"/>
          <w:szCs w:val="27"/>
          <w:bdr w:val="none" w:sz="0" w:space="0" w:color="auto" w:frame="1"/>
        </w:rPr>
      </w:pPr>
    </w:p>
    <w:p w14:paraId="58804441" w14:textId="31C9BE87" w:rsidR="00530185" w:rsidRPr="00067DDD" w:rsidRDefault="00530185" w:rsidP="00530185">
      <w:pPr>
        <w:shd w:val="clear" w:color="auto" w:fill="FFFFFF"/>
        <w:spacing w:after="0" w:line="330" w:lineRule="atLeast"/>
        <w:textAlignment w:val="baseline"/>
        <w:rPr>
          <w:rFonts w:ascii="Trebuchet MS" w:eastAsia="Times New Roman" w:hAnsi="Trebuchet MS" w:cs="Arial"/>
          <w:sz w:val="27"/>
          <w:szCs w:val="27"/>
        </w:rPr>
      </w:pPr>
      <w:r w:rsidRPr="00067DDD">
        <w:rPr>
          <w:rFonts w:ascii="Trebuchet MS" w:eastAsia="Times New Roman" w:hAnsi="Trebuchet MS" w:cs="Arial"/>
          <w:sz w:val="27"/>
          <w:szCs w:val="27"/>
          <w:bdr w:val="none" w:sz="0" w:space="0" w:color="auto" w:frame="1"/>
        </w:rPr>
        <w:br/>
      </w:r>
      <w:r w:rsidRPr="00067DDD">
        <w:rPr>
          <w:rFonts w:ascii="Trebuchet MS" w:eastAsia="Times New Roman" w:hAnsi="Trebuchet MS" w:cs="Arial"/>
          <w:b/>
          <w:bCs/>
          <w:sz w:val="27"/>
          <w:szCs w:val="27"/>
          <w:bdr w:val="none" w:sz="0" w:space="0" w:color="auto" w:frame="1"/>
        </w:rPr>
        <w:t>1</w:t>
      </w:r>
      <w:r w:rsidR="00D90138" w:rsidRPr="00067DDD">
        <w:rPr>
          <w:rFonts w:ascii="Trebuchet MS" w:eastAsia="Times New Roman" w:hAnsi="Trebuchet MS" w:cs="Arial"/>
          <w:b/>
          <w:bCs/>
          <w:sz w:val="27"/>
          <w:szCs w:val="27"/>
          <w:bdr w:val="none" w:sz="0" w:space="0" w:color="auto" w:frame="1"/>
        </w:rPr>
        <w:t>1</w:t>
      </w:r>
      <w:r w:rsidRPr="00067DDD">
        <w:rPr>
          <w:rFonts w:ascii="Trebuchet MS" w:eastAsia="Times New Roman" w:hAnsi="Trebuchet MS" w:cs="Arial"/>
          <w:b/>
          <w:bCs/>
          <w:sz w:val="27"/>
          <w:szCs w:val="27"/>
          <w:bdr w:val="none" w:sz="0" w:space="0" w:color="auto" w:frame="1"/>
        </w:rPr>
        <w:t>. Severability</w:t>
      </w:r>
    </w:p>
    <w:p w14:paraId="4BC762C1" w14:textId="77777777" w:rsidR="00530185" w:rsidRPr="00067DDD" w:rsidRDefault="00530185" w:rsidP="00530185">
      <w:pPr>
        <w:shd w:val="clear" w:color="auto" w:fill="FFFFFF"/>
        <w:spacing w:before="300" w:after="300" w:line="330" w:lineRule="atLeast"/>
        <w:textAlignment w:val="baseline"/>
        <w:rPr>
          <w:rFonts w:ascii="Trebuchet MS" w:eastAsia="Times New Roman" w:hAnsi="Trebuchet MS" w:cs="Arial"/>
          <w:sz w:val="24"/>
          <w:szCs w:val="24"/>
        </w:rPr>
      </w:pPr>
      <w:r w:rsidRPr="00067DDD">
        <w:rPr>
          <w:rFonts w:ascii="Trebuchet MS" w:eastAsia="Times New Roman" w:hAnsi="Trebuchet MS" w:cs="Arial"/>
          <w:sz w:val="24"/>
          <w:szCs w:val="24"/>
        </w:rPr>
        <w:t>Every clause of this agreement is severable from the others including the clause headings. The clause headings have been inserted for convenience and will therefore not be taken into consideration in its interpretation. If one or more of the clauses are invalid, it will not mean the entire agreement is invalid and as such the rest of the clauses contained in the agreement will still be valid and apply.</w:t>
      </w:r>
    </w:p>
    <w:p w14:paraId="107F932F" w14:textId="522D990E" w:rsidR="00530185" w:rsidRPr="00067DDD" w:rsidRDefault="00530185" w:rsidP="00530185">
      <w:pPr>
        <w:rPr>
          <w:rFonts w:ascii="Trebuchet MS" w:hAnsi="Trebuchet MS" w:cs="Arial"/>
        </w:rPr>
      </w:pPr>
    </w:p>
    <w:p w14:paraId="3A5593C4" w14:textId="77777777" w:rsidR="00D90138" w:rsidRPr="00067DDD" w:rsidRDefault="00D90138" w:rsidP="00530185">
      <w:pPr>
        <w:rPr>
          <w:rFonts w:ascii="Trebuchet MS" w:hAnsi="Trebuchet MS" w:cs="Arial"/>
        </w:rPr>
      </w:pPr>
    </w:p>
    <w:sectPr w:rsidR="00D90138" w:rsidRPr="00067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FF2"/>
    <w:multiLevelType w:val="multilevel"/>
    <w:tmpl w:val="AD8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8008D"/>
    <w:multiLevelType w:val="multilevel"/>
    <w:tmpl w:val="B85A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4488C"/>
    <w:multiLevelType w:val="multilevel"/>
    <w:tmpl w:val="E47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9507D"/>
    <w:multiLevelType w:val="multilevel"/>
    <w:tmpl w:val="024C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1B1032"/>
    <w:multiLevelType w:val="multilevel"/>
    <w:tmpl w:val="FAF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D93542"/>
    <w:multiLevelType w:val="multilevel"/>
    <w:tmpl w:val="C362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72"/>
    <w:rsid w:val="00067DDD"/>
    <w:rsid w:val="000C6B9B"/>
    <w:rsid w:val="002307F0"/>
    <w:rsid w:val="00270857"/>
    <w:rsid w:val="00382675"/>
    <w:rsid w:val="003F1011"/>
    <w:rsid w:val="00422387"/>
    <w:rsid w:val="00464E13"/>
    <w:rsid w:val="0049115C"/>
    <w:rsid w:val="005046BC"/>
    <w:rsid w:val="00530185"/>
    <w:rsid w:val="00570943"/>
    <w:rsid w:val="00640FFF"/>
    <w:rsid w:val="00657B79"/>
    <w:rsid w:val="00677180"/>
    <w:rsid w:val="006B5072"/>
    <w:rsid w:val="007335F4"/>
    <w:rsid w:val="00751013"/>
    <w:rsid w:val="00775CA8"/>
    <w:rsid w:val="00833C53"/>
    <w:rsid w:val="009D4B72"/>
    <w:rsid w:val="00A741D4"/>
    <w:rsid w:val="00A94105"/>
    <w:rsid w:val="00B122D2"/>
    <w:rsid w:val="00BC6606"/>
    <w:rsid w:val="00CB6768"/>
    <w:rsid w:val="00D274C2"/>
    <w:rsid w:val="00D90138"/>
    <w:rsid w:val="00DC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606"/>
    <w:pPr>
      <w:ind w:left="720"/>
      <w:contextualSpacing/>
    </w:pPr>
  </w:style>
  <w:style w:type="character" w:styleId="Hyperlink">
    <w:name w:val="Hyperlink"/>
    <w:basedOn w:val="DefaultParagraphFont"/>
    <w:uiPriority w:val="99"/>
    <w:unhideWhenUsed/>
    <w:rsid w:val="00BC6606"/>
    <w:rPr>
      <w:color w:val="0563C1" w:themeColor="hyperlink"/>
      <w:u w:val="single"/>
    </w:rPr>
  </w:style>
  <w:style w:type="character" w:customStyle="1" w:styleId="UnresolvedMention">
    <w:name w:val="Unresolved Mention"/>
    <w:basedOn w:val="DefaultParagraphFont"/>
    <w:uiPriority w:val="99"/>
    <w:semiHidden/>
    <w:unhideWhenUsed/>
    <w:rsid w:val="00BC66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606"/>
    <w:pPr>
      <w:ind w:left="720"/>
      <w:contextualSpacing/>
    </w:pPr>
  </w:style>
  <w:style w:type="character" w:styleId="Hyperlink">
    <w:name w:val="Hyperlink"/>
    <w:basedOn w:val="DefaultParagraphFont"/>
    <w:uiPriority w:val="99"/>
    <w:unhideWhenUsed/>
    <w:rsid w:val="00BC6606"/>
    <w:rPr>
      <w:color w:val="0563C1" w:themeColor="hyperlink"/>
      <w:u w:val="single"/>
    </w:rPr>
  </w:style>
  <w:style w:type="character" w:customStyle="1" w:styleId="UnresolvedMention">
    <w:name w:val="Unresolved Mention"/>
    <w:basedOn w:val="DefaultParagraphFont"/>
    <w:uiPriority w:val="99"/>
    <w:semiHidden/>
    <w:unhideWhenUsed/>
    <w:rsid w:val="00BC6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0372">
      <w:bodyDiv w:val="1"/>
      <w:marLeft w:val="0"/>
      <w:marRight w:val="0"/>
      <w:marTop w:val="0"/>
      <w:marBottom w:val="0"/>
      <w:divBdr>
        <w:top w:val="none" w:sz="0" w:space="0" w:color="auto"/>
        <w:left w:val="none" w:sz="0" w:space="0" w:color="auto"/>
        <w:bottom w:val="none" w:sz="0" w:space="0" w:color="auto"/>
        <w:right w:val="none" w:sz="0" w:space="0" w:color="auto"/>
      </w:divBdr>
      <w:divsChild>
        <w:div w:id="750346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0117">
              <w:marLeft w:val="0"/>
              <w:marRight w:val="0"/>
              <w:marTop w:val="0"/>
              <w:marBottom w:val="0"/>
              <w:divBdr>
                <w:top w:val="none" w:sz="0" w:space="0" w:color="auto"/>
                <w:left w:val="none" w:sz="0" w:space="0" w:color="auto"/>
                <w:bottom w:val="none" w:sz="0" w:space="0" w:color="auto"/>
                <w:right w:val="none" w:sz="0" w:space="0" w:color="auto"/>
              </w:divBdr>
              <w:divsChild>
                <w:div w:id="1101025404">
                  <w:marLeft w:val="0"/>
                  <w:marRight w:val="0"/>
                  <w:marTop w:val="0"/>
                  <w:marBottom w:val="0"/>
                  <w:divBdr>
                    <w:top w:val="none" w:sz="0" w:space="0" w:color="auto"/>
                    <w:left w:val="none" w:sz="0" w:space="0" w:color="auto"/>
                    <w:bottom w:val="none" w:sz="0" w:space="0" w:color="auto"/>
                    <w:right w:val="none" w:sz="0" w:space="0" w:color="auto"/>
                  </w:divBdr>
                  <w:divsChild>
                    <w:div w:id="12611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lxm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ixirshields.co.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Ronquest</dc:creator>
  <cp:keywords/>
  <dc:description/>
  <cp:lastModifiedBy>Leo Lesole</cp:lastModifiedBy>
  <cp:revision>3</cp:revision>
  <dcterms:created xsi:type="dcterms:W3CDTF">2022-07-21T08:33:00Z</dcterms:created>
  <dcterms:modified xsi:type="dcterms:W3CDTF">2022-09-20T22:59:00Z</dcterms:modified>
</cp:coreProperties>
</file>